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A5" w:rsidRPr="00A363AB" w:rsidRDefault="003C54A5" w:rsidP="00A363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C54A5">
        <w:rPr>
          <w:rFonts w:ascii="Times New Roman" w:eastAsia="Arial" w:hAnsi="Times New Roman" w:cs="Times New Roman"/>
          <w:sz w:val="28"/>
          <w:szCs w:val="28"/>
        </w:rPr>
        <w:t xml:space="preserve">Филиал государственного </w:t>
      </w:r>
      <w:r w:rsidRPr="003C54A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автономное</w:t>
      </w:r>
      <w:r w:rsidRPr="003C54A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C54A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учреждение</w:t>
      </w:r>
      <w:r w:rsidRPr="003C54A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C54A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дополнительного образования Свердловской области</w:t>
      </w:r>
      <w:r w:rsidR="00A363A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C54A5">
        <w:rPr>
          <w:rFonts w:ascii="Times New Roman" w:eastAsia="Arial" w:hAnsi="Times New Roman" w:cs="Times New Roman"/>
          <w:sz w:val="28"/>
          <w:szCs w:val="28"/>
        </w:rPr>
        <w:t>"</w:t>
      </w:r>
      <w:proofErr w:type="spellStart"/>
      <w:r w:rsidRPr="003C54A5">
        <w:rPr>
          <w:rFonts w:ascii="Times New Roman" w:eastAsia="Arial" w:hAnsi="Times New Roman" w:cs="Times New Roman"/>
          <w:sz w:val="28"/>
          <w:szCs w:val="28"/>
        </w:rPr>
        <w:t>Верхнесинячихинская</w:t>
      </w:r>
      <w:proofErr w:type="spellEnd"/>
      <w:r w:rsidRPr="003C54A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363AB">
        <w:rPr>
          <w:rFonts w:ascii="Times New Roman" w:eastAsia="Arial" w:hAnsi="Times New Roman" w:cs="Times New Roman"/>
          <w:sz w:val="28"/>
          <w:szCs w:val="28"/>
        </w:rPr>
        <w:t>детская школа искусств</w:t>
      </w:r>
      <w:r w:rsidRPr="003C54A5">
        <w:rPr>
          <w:rFonts w:ascii="Times New Roman" w:eastAsia="Arial" w:hAnsi="Times New Roman" w:cs="Times New Roman"/>
          <w:sz w:val="28"/>
          <w:szCs w:val="28"/>
        </w:rPr>
        <w:t xml:space="preserve">" - "Костинская </w:t>
      </w:r>
      <w:r w:rsidR="00F55D96">
        <w:rPr>
          <w:rFonts w:ascii="Times New Roman" w:eastAsia="Arial" w:hAnsi="Times New Roman" w:cs="Times New Roman"/>
          <w:sz w:val="28"/>
          <w:szCs w:val="28"/>
        </w:rPr>
        <w:t>детская музыкальная школа</w:t>
      </w:r>
      <w:r w:rsidRPr="003C54A5">
        <w:rPr>
          <w:rFonts w:ascii="Times New Roman" w:eastAsia="Arial" w:hAnsi="Times New Roman" w:cs="Times New Roman"/>
          <w:sz w:val="28"/>
          <w:szCs w:val="28"/>
        </w:rPr>
        <w:t>"</w:t>
      </w:r>
    </w:p>
    <w:p w:rsidR="003C54A5" w:rsidRPr="003C54A5" w:rsidRDefault="003C54A5" w:rsidP="003C5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:rsidR="003C54A5" w:rsidRPr="003C54A5" w:rsidRDefault="003C54A5" w:rsidP="003C5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:rsidR="003C54A5" w:rsidRPr="003C54A5" w:rsidRDefault="003C54A5" w:rsidP="003C5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:rsidR="003C54A5" w:rsidRPr="003C54A5" w:rsidRDefault="003C54A5" w:rsidP="003C54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A46598" w:rsidRDefault="003C54A5" w:rsidP="003C54A5">
      <w:pPr>
        <w:spacing w:line="256" w:lineRule="auto"/>
        <w:ind w:left="920" w:right="6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54A5">
        <w:rPr>
          <w:rFonts w:ascii="Times New Roman" w:eastAsia="Times New Roman" w:hAnsi="Times New Roman"/>
          <w:b/>
          <w:sz w:val="24"/>
          <w:szCs w:val="24"/>
        </w:rPr>
        <w:t xml:space="preserve">ДОПОЛНИТЕЛЬНАЯ АДАПТИРОВАННАЯ ОБЩЕРАЗВИВАЮЩАЯ ПРОГРАММА </w:t>
      </w:r>
    </w:p>
    <w:p w:rsidR="003C54A5" w:rsidRPr="003C54A5" w:rsidRDefault="003C54A5" w:rsidP="003C54A5">
      <w:pPr>
        <w:spacing w:line="256" w:lineRule="auto"/>
        <w:ind w:left="920" w:right="6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54A5">
        <w:rPr>
          <w:rFonts w:ascii="Times New Roman" w:eastAsia="Times New Roman" w:hAnsi="Times New Roman"/>
          <w:b/>
          <w:sz w:val="24"/>
          <w:szCs w:val="24"/>
        </w:rPr>
        <w:t>«СВОБОДНОЕ ТВОРЧЕСКОЕ РАЗВИТИЕ»</w:t>
      </w:r>
    </w:p>
    <w:p w:rsidR="003C54A5" w:rsidRPr="003C54A5" w:rsidRDefault="003C54A5" w:rsidP="003C54A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3C54A5" w:rsidRPr="003C54A5" w:rsidRDefault="003C54A5" w:rsidP="003C54A5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szCs w:val="24"/>
        </w:rPr>
      </w:pPr>
      <w:r w:rsidRPr="003C54A5">
        <w:rPr>
          <w:rFonts w:ascii="Times New Roman" w:eastAsia="Times New Roman" w:hAnsi="Times New Roman"/>
          <w:sz w:val="24"/>
          <w:szCs w:val="24"/>
        </w:rPr>
        <w:t>(ДЛЯ ДЕТЕЙ С НАРУШЕНИЯМИ ИНТЕЛЛЕКТУАЛЬНОГО РАЗВИТИЯ)</w:t>
      </w:r>
    </w:p>
    <w:p w:rsidR="003C54A5" w:rsidRPr="003C54A5" w:rsidRDefault="003C54A5" w:rsidP="003C54A5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3C54A5" w:rsidRPr="003C54A5" w:rsidRDefault="003C54A5" w:rsidP="003C54A5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szCs w:val="24"/>
        </w:rPr>
      </w:pPr>
      <w:r w:rsidRPr="003C54A5">
        <w:rPr>
          <w:rFonts w:ascii="Times New Roman" w:eastAsia="Times New Roman" w:hAnsi="Times New Roman"/>
          <w:sz w:val="24"/>
          <w:szCs w:val="24"/>
        </w:rPr>
        <w:t>Возраст детей: от 6,5 до 17 лет</w:t>
      </w:r>
    </w:p>
    <w:p w:rsidR="003C54A5" w:rsidRPr="003C54A5" w:rsidRDefault="003C54A5" w:rsidP="003C54A5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3C54A5" w:rsidRDefault="003C54A5" w:rsidP="003C54A5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 w:rsidRPr="003C54A5">
        <w:rPr>
          <w:rFonts w:ascii="Times New Roman" w:eastAsia="Times New Roman" w:hAnsi="Times New Roman"/>
          <w:sz w:val="24"/>
          <w:szCs w:val="24"/>
        </w:rPr>
        <w:t>Срок реализации: 3 года</w:t>
      </w:r>
    </w:p>
    <w:p w:rsidR="003C54A5" w:rsidRDefault="003C54A5" w:rsidP="003C54A5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</w:p>
    <w:p w:rsidR="003C54A5" w:rsidRPr="003C54A5" w:rsidRDefault="003C54A5" w:rsidP="003C54A5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</w:p>
    <w:p w:rsidR="003C54A5" w:rsidRPr="003C54A5" w:rsidRDefault="003C54A5" w:rsidP="003C54A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3C54A5" w:rsidRPr="003C54A5" w:rsidRDefault="003C54A5" w:rsidP="003C54A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учебному предмету </w:t>
      </w:r>
    </w:p>
    <w:p w:rsidR="003C54A5" w:rsidRPr="003C54A5" w:rsidRDefault="003C54A5" w:rsidP="003C54A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b/>
          <w:sz w:val="28"/>
          <w:szCs w:val="28"/>
        </w:rPr>
        <w:t>Основы изобразительного искусства</w:t>
      </w:r>
    </w:p>
    <w:p w:rsidR="003C54A5" w:rsidRDefault="003C54A5" w:rsidP="003C54A5">
      <w:pPr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C54A5" w:rsidRDefault="003C54A5" w:rsidP="003C54A5">
      <w:pPr>
        <w:rPr>
          <w:rFonts w:ascii="Times New Roman" w:eastAsia="Times New Roman" w:hAnsi="Times New Roman"/>
          <w:sz w:val="28"/>
        </w:rPr>
      </w:pPr>
    </w:p>
    <w:p w:rsidR="003C54A5" w:rsidRPr="003C54A5" w:rsidRDefault="00DC742F" w:rsidP="003C54A5">
      <w:pPr>
        <w:spacing w:line="0" w:lineRule="atLeast"/>
        <w:ind w:right="-319"/>
        <w:jc w:val="center"/>
        <w:rPr>
          <w:rFonts w:ascii="Times New Roman" w:eastAsia="Times New Roman" w:hAnsi="Times New Roman"/>
          <w:sz w:val="27"/>
        </w:rPr>
        <w:sectPr w:rsidR="003C54A5" w:rsidRPr="003C54A5">
          <w:pgSz w:w="11900" w:h="16838"/>
          <w:pgMar w:top="1111" w:right="1209" w:bottom="1440" w:left="1440" w:header="0" w:footer="0" w:gutter="0"/>
          <w:cols w:space="0" w:equalWidth="0">
            <w:col w:w="926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2021</w:t>
      </w:r>
      <w:r w:rsidR="003C54A5">
        <w:rPr>
          <w:rFonts w:ascii="Times New Roman" w:eastAsia="Times New Roman" w:hAnsi="Times New Roman"/>
          <w:sz w:val="27"/>
        </w:rPr>
        <w:t xml:space="preserve"> г.</w:t>
      </w:r>
    </w:p>
    <w:p w:rsidR="003C54A5" w:rsidRPr="003C54A5" w:rsidRDefault="00F55D96" w:rsidP="003C54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4E76E4">
            <wp:extent cx="5937885" cy="37007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4A5" w:rsidRPr="003C54A5" w:rsidRDefault="003C54A5" w:rsidP="003C54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54A5" w:rsidRPr="003C54A5" w:rsidRDefault="003C54A5" w:rsidP="003C54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54A5" w:rsidRPr="003C54A5" w:rsidRDefault="003C54A5" w:rsidP="003C54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54A5" w:rsidRPr="003C54A5" w:rsidRDefault="003C54A5" w:rsidP="003C54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54A5" w:rsidRPr="003C54A5" w:rsidRDefault="003C54A5" w:rsidP="003C54A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Молокова С.Ю.- преподаватель   </w:t>
      </w:r>
      <w:r w:rsidR="00DC742F"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 w:rsidRPr="003C54A5">
        <w:rPr>
          <w:rFonts w:ascii="Times New Roman" w:eastAsia="Times New Roman" w:hAnsi="Times New Roman" w:cs="Times New Roman"/>
          <w:sz w:val="28"/>
          <w:szCs w:val="28"/>
        </w:rPr>
        <w:t>ГАОУДО СО «</w:t>
      </w:r>
      <w:proofErr w:type="spellStart"/>
      <w:r w:rsidRPr="003C54A5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 Детская школа искусств»</w:t>
      </w:r>
      <w:r w:rsidR="00DC742F">
        <w:rPr>
          <w:rFonts w:ascii="Times New Roman" w:eastAsia="Times New Roman" w:hAnsi="Times New Roman" w:cs="Times New Roman"/>
          <w:sz w:val="28"/>
          <w:szCs w:val="28"/>
        </w:rPr>
        <w:t>- «Костинская ДМШ»</w:t>
      </w:r>
    </w:p>
    <w:p w:rsidR="003C54A5" w:rsidRPr="003C54A5" w:rsidRDefault="003C54A5" w:rsidP="003C54A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4A5" w:rsidRPr="003C54A5" w:rsidRDefault="003C54A5" w:rsidP="003C54A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4A5" w:rsidRPr="003C54A5" w:rsidRDefault="003C54A5" w:rsidP="003C54A5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Рецензия </w:t>
      </w:r>
      <w:proofErr w:type="gramStart"/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C54A5">
        <w:rPr>
          <w:rFonts w:ascii="Times New Roman" w:eastAsia="Times New Roman" w:hAnsi="Times New Roman" w:cs="Times New Roman"/>
          <w:sz w:val="28"/>
          <w:szCs w:val="28"/>
        </w:rPr>
        <w:t>Ф.И.О. , должность):</w:t>
      </w:r>
    </w:p>
    <w:p w:rsidR="003C54A5" w:rsidRPr="003C54A5" w:rsidRDefault="003C54A5" w:rsidP="003C54A5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4A5" w:rsidRPr="003C54A5" w:rsidRDefault="003C54A5" w:rsidP="003C54A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4A5" w:rsidRPr="003C54A5" w:rsidRDefault="003C54A5" w:rsidP="003C54A5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Рецензия </w:t>
      </w:r>
      <w:proofErr w:type="gramStart"/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C54A5">
        <w:rPr>
          <w:rFonts w:ascii="Times New Roman" w:eastAsia="Times New Roman" w:hAnsi="Times New Roman" w:cs="Times New Roman"/>
          <w:sz w:val="28"/>
          <w:szCs w:val="28"/>
        </w:rPr>
        <w:t>Ф.И.О. , должность):</w:t>
      </w: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29FB" w:rsidRPr="0008048E" w:rsidRDefault="009729FB" w:rsidP="003C54A5">
      <w:pPr>
        <w:spacing w:after="200" w:line="276" w:lineRule="auto"/>
        <w:rPr>
          <w:rFonts w:ascii="Times New Roman" w:eastAsia="Times New Roman" w:hAnsi="Times New Roman"/>
          <w:sz w:val="28"/>
        </w:rPr>
        <w:sectPr w:rsidR="009729FB" w:rsidRPr="0008048E">
          <w:pgSz w:w="11900" w:h="16838"/>
          <w:pgMar w:top="1106" w:right="1129" w:bottom="417" w:left="1440" w:header="0" w:footer="0" w:gutter="0"/>
          <w:cols w:space="720"/>
        </w:sectPr>
      </w:pPr>
    </w:p>
    <w:p w:rsidR="003C54A5" w:rsidRDefault="003C54A5" w:rsidP="00E57888">
      <w:pPr>
        <w:spacing w:after="200" w:line="276" w:lineRule="auto"/>
        <w:rPr>
          <w:rFonts w:ascii="Times New Roman" w:eastAsia="Times New Roman" w:hAnsi="Times New Roman"/>
          <w:sz w:val="28"/>
        </w:rPr>
      </w:pPr>
      <w:bookmarkStart w:id="0" w:name="page22"/>
      <w:bookmarkEnd w:id="0"/>
    </w:p>
    <w:p w:rsidR="003C54A5" w:rsidRPr="003C54A5" w:rsidRDefault="003C54A5" w:rsidP="003C54A5">
      <w:pPr>
        <w:spacing w:before="61"/>
        <w:ind w:left="1685" w:right="1693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/>
          <w:sz w:val="28"/>
        </w:rPr>
        <w:t xml:space="preserve">1. </w:t>
      </w:r>
      <w:r w:rsidRPr="003C54A5">
        <w:rPr>
          <w:rFonts w:ascii="Times New Roman" w:eastAsia="Times New Roman" w:hAnsi="Times New Roman" w:cs="Times New Roman"/>
          <w:w w:val="105"/>
          <w:sz w:val="28"/>
          <w:szCs w:val="22"/>
          <w:lang w:eastAsia="en-US"/>
        </w:rPr>
        <w:t>Содержание</w:t>
      </w:r>
    </w:p>
    <w:sdt>
      <w:sdtPr>
        <w:rPr>
          <w:rFonts w:ascii="Times New Roman" w:eastAsia="Times New Roman" w:hAnsi="Times New Roman" w:cs="Times New Roman"/>
          <w:sz w:val="25"/>
          <w:szCs w:val="25"/>
          <w:lang w:eastAsia="en-US"/>
        </w:rPr>
        <w:id w:val="687027548"/>
        <w:docPartObj>
          <w:docPartGallery w:val="Table of Contents"/>
          <w:docPartUnique/>
        </w:docPartObj>
      </w:sdtPr>
      <w:sdtEndPr/>
      <w:sdtContent>
        <w:p w:rsidR="003C54A5" w:rsidRPr="003C54A5" w:rsidRDefault="00270EE2" w:rsidP="003C54A5">
          <w:pPr>
            <w:widowControl w:val="0"/>
            <w:numPr>
              <w:ilvl w:val="0"/>
              <w:numId w:val="26"/>
            </w:numPr>
            <w:tabs>
              <w:tab w:val="left" w:pos="480"/>
              <w:tab w:val="right" w:leader="dot" w:pos="9274"/>
            </w:tabs>
            <w:autoSpaceDE w:val="0"/>
            <w:autoSpaceDN w:val="0"/>
            <w:spacing w:before="344"/>
            <w:ind w:right="44" w:hanging="480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11" w:history="1"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Пояснительная</w:t>
            </w:r>
            <w:r w:rsidR="003C54A5" w:rsidRPr="003C54A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записка.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……………………………………………………………………..4</w:t>
            </w:r>
          </w:hyperlink>
        </w:p>
        <w:p w:rsidR="003C54A5" w:rsidRPr="003C54A5" w:rsidRDefault="003C54A5" w:rsidP="003C54A5">
          <w:pPr>
            <w:widowControl w:val="0"/>
            <w:numPr>
              <w:ilvl w:val="1"/>
              <w:numId w:val="26"/>
            </w:numPr>
            <w:tabs>
              <w:tab w:val="left" w:pos="949"/>
            </w:tabs>
            <w:autoSpaceDE w:val="0"/>
            <w:autoSpaceDN w:val="0"/>
            <w:spacing w:before="327" w:line="284" w:lineRule="exact"/>
            <w:ind w:hanging="350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Характеристика</w:t>
          </w:r>
          <w:r w:rsidRPr="003C54A5">
            <w:rPr>
              <w:rFonts w:ascii="Times New Roman" w:eastAsia="Times New Roman" w:hAnsi="Times New Roman" w:cs="Times New Roman"/>
              <w:spacing w:val="-39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учебного</w:t>
          </w:r>
          <w:r w:rsidRPr="003C54A5">
            <w:rPr>
              <w:rFonts w:ascii="Times New Roman" w:eastAsia="Times New Roman" w:hAnsi="Times New Roman" w:cs="Times New Roman"/>
              <w:spacing w:val="-26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предмета.</w:t>
          </w:r>
          <w:r w:rsidRPr="003C54A5">
            <w:rPr>
              <w:rFonts w:ascii="Times New Roman" w:eastAsia="Times New Roman" w:hAnsi="Times New Roman" w:cs="Times New Roman"/>
              <w:spacing w:val="-31"/>
              <w:sz w:val="24"/>
              <w:szCs w:val="24"/>
              <w:lang w:eastAsia="en-US"/>
            </w:rPr>
            <w:t xml:space="preserve"> 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Место</w:t>
          </w:r>
          <w:r w:rsidRPr="003C54A5">
            <w:rPr>
              <w:rFonts w:ascii="Times New Roman" w:eastAsia="Times New Roman" w:hAnsi="Times New Roman" w:cs="Times New Roman"/>
              <w:spacing w:val="-29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в</w:t>
          </w:r>
          <w:r w:rsidRPr="003C54A5">
            <w:rPr>
              <w:rFonts w:ascii="Times New Roman" w:eastAsia="Times New Roman" w:hAnsi="Times New Roman" w:cs="Times New Roman"/>
              <w:spacing w:val="-34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образовательном</w:t>
          </w:r>
          <w:r w:rsidRPr="003C54A5">
            <w:rPr>
              <w:rFonts w:ascii="Times New Roman" w:eastAsia="Times New Roman" w:hAnsi="Times New Roman" w:cs="Times New Roman"/>
              <w:spacing w:val="-39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процессе……………4</w:t>
          </w:r>
        </w:p>
        <w:p w:rsidR="003C54A5" w:rsidRPr="003C54A5" w:rsidRDefault="003C54A5" w:rsidP="003C54A5">
          <w:pPr>
            <w:widowControl w:val="0"/>
            <w:numPr>
              <w:ilvl w:val="1"/>
              <w:numId w:val="26"/>
            </w:numPr>
            <w:tabs>
              <w:tab w:val="left" w:pos="946"/>
              <w:tab w:val="right" w:leader="dot" w:pos="9508"/>
            </w:tabs>
            <w:autoSpaceDE w:val="0"/>
            <w:autoSpaceDN w:val="0"/>
            <w:spacing w:line="278" w:lineRule="exact"/>
            <w:ind w:left="945" w:hanging="347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Обоснование структуры программы</w:t>
          </w:r>
          <w:r w:rsidRPr="003C54A5">
            <w:rPr>
              <w:rFonts w:ascii="Times New Roman" w:eastAsia="Times New Roman" w:hAnsi="Times New Roman" w:cs="Times New Roman"/>
              <w:spacing w:val="32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учебного</w:t>
          </w:r>
          <w:r w:rsidRPr="003C54A5">
            <w:rPr>
              <w:rFonts w:ascii="Times New Roman" w:eastAsia="Times New Roman" w:hAnsi="Times New Roman" w:cs="Times New Roman"/>
              <w:spacing w:val="9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предмета.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ab/>
            <w:t>…5</w:t>
          </w:r>
        </w:p>
        <w:p w:rsidR="003C54A5" w:rsidRPr="003C54A5" w:rsidRDefault="00270EE2" w:rsidP="003C54A5">
          <w:pPr>
            <w:widowControl w:val="0"/>
            <w:numPr>
              <w:ilvl w:val="1"/>
              <w:numId w:val="26"/>
            </w:numPr>
            <w:tabs>
              <w:tab w:val="left" w:pos="947"/>
              <w:tab w:val="right" w:leader="dot" w:pos="9551"/>
            </w:tabs>
            <w:autoSpaceDE w:val="0"/>
            <w:autoSpaceDN w:val="0"/>
            <w:spacing w:line="274" w:lineRule="exact"/>
            <w:ind w:left="946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10" w:history="1"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</w:t>
            </w:r>
            <w:r w:rsidR="003C54A5" w:rsidRPr="003C54A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обучения………………………………………………………………………..6</w:t>
            </w:r>
          </w:hyperlink>
        </w:p>
        <w:p w:rsidR="003C54A5" w:rsidRPr="003C54A5" w:rsidRDefault="00270EE2" w:rsidP="003C54A5">
          <w:pPr>
            <w:widowControl w:val="0"/>
            <w:numPr>
              <w:ilvl w:val="1"/>
              <w:numId w:val="26"/>
            </w:numPr>
            <w:tabs>
              <w:tab w:val="left" w:pos="946"/>
              <w:tab w:val="right" w:leader="dot" w:pos="9558"/>
            </w:tabs>
            <w:autoSpaceDE w:val="0"/>
            <w:autoSpaceDN w:val="0"/>
            <w:spacing w:line="277" w:lineRule="exact"/>
            <w:ind w:left="945" w:hanging="348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09" w:history="1"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Описание</w:t>
            </w:r>
            <w:r w:rsidR="003C54A5" w:rsidRPr="003C54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материально-технических</w:t>
            </w:r>
            <w:r w:rsidR="003C54A5" w:rsidRPr="003C54A5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="003C54A5" w:rsidRPr="003C54A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="003C54A5" w:rsidRPr="003C54A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="003C54A5" w:rsidRPr="003C54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предмета.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6</w:t>
            </w:r>
          </w:hyperlink>
        </w:p>
        <w:p w:rsidR="003C54A5" w:rsidRPr="003C54A5" w:rsidRDefault="003C54A5" w:rsidP="003C54A5">
          <w:pPr>
            <w:widowControl w:val="0"/>
            <w:numPr>
              <w:ilvl w:val="0"/>
              <w:numId w:val="26"/>
            </w:numPr>
            <w:tabs>
              <w:tab w:val="left" w:pos="480"/>
              <w:tab w:val="right" w:leader="dot" w:pos="9549"/>
            </w:tabs>
            <w:autoSpaceDE w:val="0"/>
            <w:autoSpaceDN w:val="0"/>
            <w:spacing w:before="269"/>
            <w:ind w:hanging="242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Содержание</w:t>
          </w:r>
          <w:r w:rsidRPr="003C54A5">
            <w:rPr>
              <w:rFonts w:ascii="Times New Roman" w:eastAsia="Times New Roman" w:hAnsi="Times New Roman" w:cs="Times New Roman"/>
              <w:spacing w:val="22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учебного</w:t>
          </w:r>
          <w:r w:rsidRPr="003C54A5">
            <w:rPr>
              <w:rFonts w:ascii="Times New Roman" w:eastAsia="Times New Roman" w:hAnsi="Times New Roman" w:cs="Times New Roman"/>
              <w:spacing w:val="17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предмета.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ab/>
            <w:t>7</w:t>
          </w:r>
        </w:p>
        <w:p w:rsidR="003C54A5" w:rsidRPr="003C54A5" w:rsidRDefault="00270EE2" w:rsidP="003C54A5">
          <w:pPr>
            <w:widowControl w:val="0"/>
            <w:numPr>
              <w:ilvl w:val="0"/>
              <w:numId w:val="26"/>
            </w:numPr>
            <w:tabs>
              <w:tab w:val="left" w:pos="477"/>
              <w:tab w:val="right" w:leader="dot" w:pos="9517"/>
            </w:tabs>
            <w:autoSpaceDE w:val="0"/>
            <w:autoSpaceDN w:val="0"/>
            <w:spacing w:before="270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06" w:history="1"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 к уровню</w:t>
            </w:r>
            <w:r w:rsidR="003C54A5" w:rsidRPr="003C54A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подготовки</w:t>
            </w:r>
            <w:r w:rsidR="003C54A5" w:rsidRPr="003C54A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…………………………………………17</w:t>
            </w:r>
          </w:hyperlink>
        </w:p>
        <w:p w:rsidR="003C54A5" w:rsidRPr="003C54A5" w:rsidRDefault="003C54A5" w:rsidP="003C54A5">
          <w:pPr>
            <w:widowControl w:val="0"/>
            <w:numPr>
              <w:ilvl w:val="0"/>
              <w:numId w:val="26"/>
            </w:numPr>
            <w:tabs>
              <w:tab w:val="left" w:pos="480"/>
              <w:tab w:val="right" w:leader="dot" w:pos="9574"/>
            </w:tabs>
            <w:autoSpaceDE w:val="0"/>
            <w:autoSpaceDN w:val="0"/>
            <w:spacing w:before="187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Формы и методы контроля,</w:t>
          </w:r>
          <w:r w:rsidRPr="003C54A5">
            <w:rPr>
              <w:rFonts w:ascii="Times New Roman" w:eastAsia="Times New Roman" w:hAnsi="Times New Roman" w:cs="Times New Roman"/>
              <w:spacing w:val="38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система</w:t>
          </w:r>
          <w:r w:rsidRPr="003C54A5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оценок.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ab/>
            <w:t>……………………………………………...17</w:t>
          </w:r>
        </w:p>
        <w:p w:rsidR="003C54A5" w:rsidRPr="003C54A5" w:rsidRDefault="00270EE2" w:rsidP="003C54A5">
          <w:pPr>
            <w:widowControl w:val="0"/>
            <w:numPr>
              <w:ilvl w:val="0"/>
              <w:numId w:val="26"/>
            </w:numPr>
            <w:tabs>
              <w:tab w:val="left" w:pos="481"/>
              <w:tab w:val="right" w:leader="dot" w:pos="9565"/>
            </w:tabs>
            <w:autoSpaceDE w:val="0"/>
            <w:autoSpaceDN w:val="0"/>
            <w:spacing w:before="260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04" w:history="1"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Методическое обеспечение</w:t>
            </w:r>
            <w:r w:rsidR="003C54A5" w:rsidRPr="003C54A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="003C54A5" w:rsidRPr="003C54A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процесса.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…………………………………………..17</w:t>
            </w:r>
          </w:hyperlink>
        </w:p>
        <w:p w:rsidR="003C54A5" w:rsidRPr="003C54A5" w:rsidRDefault="00270EE2" w:rsidP="003C54A5">
          <w:pPr>
            <w:widowControl w:val="0"/>
            <w:numPr>
              <w:ilvl w:val="0"/>
              <w:numId w:val="26"/>
            </w:numPr>
            <w:tabs>
              <w:tab w:val="left" w:pos="947"/>
              <w:tab w:val="right" w:leader="dot" w:pos="9527"/>
            </w:tabs>
            <w:autoSpaceDE w:val="0"/>
            <w:autoSpaceDN w:val="0"/>
            <w:spacing w:before="106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03" w:history="1"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Методические рекомендации</w:t>
            </w:r>
            <w:r w:rsidR="003C54A5" w:rsidRPr="003C54A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педагогическим</w:t>
            </w:r>
            <w:r w:rsidR="003C54A5" w:rsidRPr="003C54A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работникам.</w:t>
            </w:r>
            <w:r w:rsidR="003C54A5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17</w:t>
            </w:r>
          </w:hyperlink>
        </w:p>
        <w:p w:rsidR="003C54A5" w:rsidRPr="003C54A5" w:rsidRDefault="003C54A5" w:rsidP="003C54A5">
          <w:pPr>
            <w:widowControl w:val="0"/>
            <w:numPr>
              <w:ilvl w:val="0"/>
              <w:numId w:val="26"/>
            </w:numPr>
            <w:tabs>
              <w:tab w:val="left" w:pos="480"/>
              <w:tab w:val="right" w:leader="dot" w:pos="9587"/>
            </w:tabs>
            <w:autoSpaceDE w:val="0"/>
            <w:autoSpaceDN w:val="0"/>
            <w:spacing w:before="283" w:line="281" w:lineRule="exact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Список литературы и</w:t>
          </w:r>
          <w:r w:rsidRPr="003C54A5">
            <w:rPr>
              <w:rFonts w:ascii="Times New Roman" w:eastAsia="Times New Roman" w:hAnsi="Times New Roman" w:cs="Times New Roman"/>
              <w:spacing w:val="31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средств</w:t>
          </w:r>
          <w:r w:rsidRPr="003C54A5">
            <w:rPr>
              <w:rFonts w:ascii="Times New Roman" w:eastAsia="Times New Roman" w:hAnsi="Times New Roman" w:cs="Times New Roman"/>
              <w:spacing w:val="18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обучения.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ab/>
            <w:t>18</w:t>
          </w:r>
        </w:p>
        <w:p w:rsidR="003C54A5" w:rsidRPr="003C54A5" w:rsidRDefault="00270EE2" w:rsidP="003C54A5">
          <w:pPr>
            <w:widowControl w:val="0"/>
            <w:tabs>
              <w:tab w:val="left" w:pos="946"/>
              <w:tab w:val="right" w:leader="dot" w:pos="9573"/>
            </w:tabs>
            <w:autoSpaceDE w:val="0"/>
            <w:autoSpaceDN w:val="0"/>
            <w:spacing w:line="281" w:lineRule="exact"/>
            <w:ind w:left="945"/>
            <w:rPr>
              <w:rFonts w:ascii="Times New Roman" w:eastAsia="Times New Roman" w:hAnsi="Times New Roman" w:cs="Times New Roman"/>
              <w:sz w:val="25"/>
              <w:szCs w:val="25"/>
              <w:lang w:eastAsia="en-US"/>
            </w:rPr>
          </w:pPr>
        </w:p>
      </w:sdtContent>
    </w:sdt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3C54A5" w:rsidRPr="003C54A5" w:rsidRDefault="003C54A5" w:rsidP="003C54A5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sz w:val="19"/>
          <w:szCs w:val="25"/>
          <w:lang w:eastAsia="en-US"/>
        </w:rPr>
        <w:sectPr w:rsidR="003C54A5" w:rsidRPr="003C54A5">
          <w:footerReference w:type="default" r:id="rId9"/>
          <w:pgSz w:w="11900" w:h="16840"/>
          <w:pgMar w:top="940" w:right="640" w:bottom="280" w:left="1460" w:header="0" w:footer="0" w:gutter="0"/>
          <w:cols w:space="720"/>
        </w:sectPr>
      </w:pPr>
    </w:p>
    <w:p w:rsidR="003C54A5" w:rsidRPr="003C54A5" w:rsidRDefault="003C54A5" w:rsidP="006A6232">
      <w:pPr>
        <w:widowControl w:val="0"/>
        <w:tabs>
          <w:tab w:val="left" w:pos="3264"/>
        </w:tabs>
        <w:autoSpaceDE w:val="0"/>
        <w:autoSpaceDN w:val="0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_TOC_250011"/>
      <w:r w:rsidRPr="003C54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ПОЯСНИТЕЛЬНАЯ</w:t>
      </w:r>
      <w:r w:rsidRPr="003C54A5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en-US"/>
        </w:rPr>
        <w:t xml:space="preserve"> </w:t>
      </w:r>
      <w:bookmarkEnd w:id="1"/>
      <w:r w:rsidRPr="003C54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ЗАПИСКА</w:t>
      </w:r>
    </w:p>
    <w:p w:rsidR="003C54A5" w:rsidRPr="003C54A5" w:rsidRDefault="003C54A5" w:rsidP="006A6232">
      <w:pPr>
        <w:widowControl w:val="0"/>
        <w:tabs>
          <w:tab w:val="left" w:pos="3264"/>
        </w:tabs>
        <w:autoSpaceDE w:val="0"/>
        <w:autoSpaceDN w:val="0"/>
        <w:spacing w:line="276" w:lineRule="auto"/>
        <w:ind w:left="5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729FB" w:rsidRPr="006A6232" w:rsidRDefault="003C54A5" w:rsidP="006A6232">
      <w:pPr>
        <w:spacing w:line="276" w:lineRule="auto"/>
        <w:ind w:left="3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Характеристика</w:t>
      </w:r>
      <w:r w:rsidRPr="006A6232">
        <w:rPr>
          <w:rFonts w:ascii="Times New Roman" w:eastAsia="Times New Roman" w:hAnsi="Times New Roman" w:cs="Times New Roman"/>
          <w:b/>
          <w:i/>
          <w:spacing w:val="-28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учебного</w:t>
      </w:r>
      <w:r w:rsidRPr="006A6232">
        <w:rPr>
          <w:rFonts w:ascii="Times New Roman" w:eastAsia="Times New Roman" w:hAnsi="Times New Roman" w:cs="Times New Roman"/>
          <w:b/>
          <w:i/>
          <w:spacing w:val="-18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предмета. Место</w:t>
      </w:r>
      <w:r w:rsidRPr="006A6232">
        <w:rPr>
          <w:rFonts w:ascii="Times New Roman" w:eastAsia="Times New Roman" w:hAnsi="Times New Roman" w:cs="Times New Roman"/>
          <w:b/>
          <w:i/>
          <w:spacing w:val="-18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</w:t>
      </w:r>
      <w:r w:rsidRPr="006A6232">
        <w:rPr>
          <w:rFonts w:ascii="Times New Roman" w:eastAsia="Times New Roman" w:hAnsi="Times New Roman" w:cs="Times New Roman"/>
          <w:b/>
          <w:i/>
          <w:spacing w:val="-24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образовательном</w:t>
      </w:r>
      <w:r w:rsidRPr="006A6232">
        <w:rPr>
          <w:rFonts w:ascii="Times New Roman" w:eastAsia="Times New Roman" w:hAnsi="Times New Roman" w:cs="Times New Roman"/>
          <w:b/>
          <w:i/>
          <w:spacing w:val="-27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процессе</w:t>
      </w:r>
    </w:p>
    <w:p w:rsidR="003C54A5" w:rsidRPr="006A6232" w:rsidRDefault="003C54A5" w:rsidP="006A6232">
      <w:pPr>
        <w:spacing w:line="276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9FB" w:rsidRPr="006A6232" w:rsidRDefault="009729FB" w:rsidP="006A6232">
      <w:pPr>
        <w:spacing w:line="276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</w:t>
      </w:r>
      <w:r w:rsidR="00286B9B">
        <w:rPr>
          <w:rFonts w:ascii="Times New Roman" w:eastAsia="Times New Roman" w:hAnsi="Times New Roman" w:cs="Times New Roman"/>
          <w:sz w:val="24"/>
          <w:szCs w:val="24"/>
        </w:rPr>
        <w:t>Основы изобразительного искусства</w:t>
      </w:r>
      <w:r w:rsidRPr="006A6232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входит в структуру дополнительной общеразвивающей программы «Свободное творческое развитие». </w:t>
      </w:r>
      <w:proofErr w:type="gramStart"/>
      <w:r w:rsidRPr="006A6232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изложенных в письме Министерства культуры Российской Федерации от 21.11.2013 №191-01-39/06-ГИ, в соответствии с Федеральным законом № 273-ФЗ «Об образовании в Российской Федерации», Федеральным законом № 185-ФЗ «О внесении изменений в отдельные законодательные акты Российской Федерации и признании утратившими силу законодательных</w:t>
      </w:r>
      <w:proofErr w:type="gramEnd"/>
      <w:r w:rsidRPr="006A6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232">
        <w:rPr>
          <w:rFonts w:ascii="Times New Roman" w:eastAsia="Times New Roman" w:hAnsi="Times New Roman" w:cs="Times New Roman"/>
          <w:sz w:val="24"/>
          <w:szCs w:val="24"/>
        </w:rPr>
        <w:t>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Федерации», Санитарно-эпидемиологическими правилами и нормативами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июля</w:t>
      </w:r>
      <w:proofErr w:type="gramEnd"/>
      <w:r w:rsidRPr="006A6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232">
        <w:rPr>
          <w:rFonts w:ascii="Times New Roman" w:eastAsia="Times New Roman" w:hAnsi="Times New Roman" w:cs="Times New Roman"/>
          <w:sz w:val="24"/>
          <w:szCs w:val="24"/>
        </w:rPr>
        <w:t>2015 г. № 26).</w:t>
      </w:r>
      <w:proofErr w:type="gramEnd"/>
    </w:p>
    <w:p w:rsidR="009729FB" w:rsidRPr="006A6232" w:rsidRDefault="009729FB" w:rsidP="006A6232">
      <w:pPr>
        <w:spacing w:line="276" w:lineRule="auto"/>
        <w:ind w:right="8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 w:rsidR="00D52088">
        <w:rPr>
          <w:rFonts w:ascii="Times New Roman" w:eastAsia="Times New Roman" w:hAnsi="Times New Roman" w:cs="Times New Roman"/>
          <w:sz w:val="24"/>
          <w:szCs w:val="24"/>
        </w:rPr>
        <w:t>Основы изобразительного искусства</w:t>
      </w:r>
      <w:r w:rsidRPr="006A6232">
        <w:rPr>
          <w:rFonts w:ascii="Times New Roman" w:eastAsia="Times New Roman" w:hAnsi="Times New Roman" w:cs="Times New Roman"/>
          <w:sz w:val="24"/>
          <w:szCs w:val="24"/>
        </w:rPr>
        <w:t>» в комплексной программе для детей с ограниченными возможностями здоровья предусматр</w:t>
      </w:r>
      <w:r w:rsidR="003C54A5" w:rsidRPr="006A6232">
        <w:rPr>
          <w:rFonts w:ascii="Times New Roman" w:eastAsia="Times New Roman" w:hAnsi="Times New Roman" w:cs="Times New Roman"/>
          <w:sz w:val="24"/>
          <w:szCs w:val="24"/>
        </w:rPr>
        <w:t>ивает знакомство с материалами</w:t>
      </w:r>
      <w:r w:rsidRPr="006A6232">
        <w:rPr>
          <w:rFonts w:ascii="Times New Roman" w:eastAsia="Times New Roman" w:hAnsi="Times New Roman" w:cs="Times New Roman"/>
          <w:sz w:val="24"/>
          <w:szCs w:val="24"/>
        </w:rPr>
        <w:t xml:space="preserve">, а также с различными техниками и приёмами. </w:t>
      </w:r>
    </w:p>
    <w:p w:rsidR="009729FB" w:rsidRPr="006A6232" w:rsidRDefault="009729FB" w:rsidP="006A6232">
      <w:pPr>
        <w:spacing w:line="276" w:lineRule="auto"/>
        <w:ind w:right="8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Вся деятельность, связанная с изучением программного материала, терапевтически воздействует на развитие мелкой моторики и эмоциональной сферы, нарушение которых свойственно всем группам детей с ограниченными возможностями здоровья, а также позволяет учащимся развить художественные навыки и фантазию, знакомит с предметами и явлениями окружающего мира.</w:t>
      </w:r>
    </w:p>
    <w:p w:rsidR="009729FB" w:rsidRPr="006A6232" w:rsidRDefault="009729FB" w:rsidP="006A6232">
      <w:pPr>
        <w:spacing w:line="276" w:lineRule="auto"/>
        <w:ind w:right="100" w:firstLine="260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Цель учебного предмета - развитие воображения, фантазии, творческих способностей и эмоциональной сферы ребёнка.</w:t>
      </w:r>
    </w:p>
    <w:p w:rsidR="006A6232" w:rsidRPr="006A6232" w:rsidRDefault="006A6232" w:rsidP="006A6232">
      <w:pPr>
        <w:spacing w:line="276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A6232" w:rsidRPr="006A6232" w:rsidRDefault="006A6232" w:rsidP="006A6232">
      <w:pPr>
        <w:numPr>
          <w:ilvl w:val="0"/>
          <w:numId w:val="7"/>
        </w:numPr>
        <w:tabs>
          <w:tab w:val="left" w:pos="560"/>
        </w:tabs>
        <w:spacing w:line="276" w:lineRule="auto"/>
        <w:ind w:left="560" w:hanging="282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формирование устойчивых навыков рисования;</w:t>
      </w:r>
    </w:p>
    <w:p w:rsidR="006A6232" w:rsidRPr="006A6232" w:rsidRDefault="006A6232" w:rsidP="006A6232">
      <w:pPr>
        <w:numPr>
          <w:ilvl w:val="0"/>
          <w:numId w:val="7"/>
        </w:numPr>
        <w:tabs>
          <w:tab w:val="left" w:pos="543"/>
        </w:tabs>
        <w:spacing w:line="276" w:lineRule="auto"/>
        <w:ind w:left="260" w:right="20" w:firstLine="18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развитие изобразительных способностей, пространственного восприятия;</w:t>
      </w:r>
    </w:p>
    <w:p w:rsidR="006A6232" w:rsidRPr="006A6232" w:rsidRDefault="006A6232" w:rsidP="006A6232">
      <w:pPr>
        <w:numPr>
          <w:ilvl w:val="0"/>
          <w:numId w:val="7"/>
        </w:numPr>
        <w:tabs>
          <w:tab w:val="left" w:pos="560"/>
        </w:tabs>
        <w:spacing w:line="276" w:lineRule="auto"/>
        <w:ind w:left="560" w:hanging="282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обучение основам изобразительной грамотности;</w:t>
      </w:r>
    </w:p>
    <w:p w:rsidR="006A6232" w:rsidRPr="006A6232" w:rsidRDefault="006A6232" w:rsidP="006A6232">
      <w:pPr>
        <w:numPr>
          <w:ilvl w:val="0"/>
          <w:numId w:val="7"/>
        </w:numPr>
        <w:tabs>
          <w:tab w:val="left" w:pos="560"/>
        </w:tabs>
        <w:spacing w:line="276" w:lineRule="auto"/>
        <w:ind w:left="560" w:hanging="282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расширение диапазона чувств и зрительных представлений;</w:t>
      </w:r>
    </w:p>
    <w:p w:rsidR="006A6232" w:rsidRPr="006A6232" w:rsidRDefault="006A6232" w:rsidP="006A6232">
      <w:pPr>
        <w:numPr>
          <w:ilvl w:val="0"/>
          <w:numId w:val="7"/>
        </w:numPr>
        <w:tabs>
          <w:tab w:val="left" w:pos="552"/>
        </w:tabs>
        <w:spacing w:line="276" w:lineRule="auto"/>
        <w:ind w:left="260" w:firstLine="18"/>
        <w:rPr>
          <w:rFonts w:ascii="Times New Roman" w:eastAsia="Times New Roman" w:hAnsi="Times New Roman" w:cs="Times New Roman"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>формирование художественно-образного мышления и эмоционально</w:t>
      </w:r>
      <w:r w:rsidRPr="006A623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чувственного отношения к предметам и явлениям окружающего мира.</w:t>
      </w:r>
    </w:p>
    <w:p w:rsidR="006A6232" w:rsidRPr="006A6232" w:rsidRDefault="006A6232" w:rsidP="006A6232">
      <w:pPr>
        <w:spacing w:line="276" w:lineRule="auto"/>
        <w:ind w:right="300" w:firstLine="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232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программы учебного предмета для </w:t>
      </w:r>
      <w:proofErr w:type="gramStart"/>
      <w:r w:rsidRPr="006A6232">
        <w:rPr>
          <w:rFonts w:ascii="Times New Roman" w:eastAsia="Times New Roman" w:hAnsi="Times New Roman" w:cs="Times New Roman"/>
          <w:sz w:val="24"/>
          <w:szCs w:val="24"/>
        </w:rPr>
        <w:t>детей, поступивших в первый класс в возрасте от 7 лет составляет</w:t>
      </w:r>
      <w:proofErr w:type="gramEnd"/>
      <w:r w:rsidRPr="006A6232">
        <w:rPr>
          <w:rFonts w:ascii="Times New Roman" w:eastAsia="Times New Roman" w:hAnsi="Times New Roman" w:cs="Times New Roman"/>
          <w:sz w:val="24"/>
          <w:szCs w:val="24"/>
        </w:rPr>
        <w:t xml:space="preserve"> 3 года.</w:t>
      </w:r>
      <w:r w:rsidRPr="006A62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6232" w:rsidRDefault="006A6232" w:rsidP="006A6232">
      <w:pPr>
        <w:spacing w:line="276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232" w:rsidRPr="006A6232" w:rsidRDefault="006A6232" w:rsidP="006A623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A6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Объем учебного времени, предусмотренный </w:t>
      </w:r>
      <w:proofErr w:type="gramStart"/>
      <w:r w:rsidRPr="006A6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учебных</w:t>
      </w:r>
      <w:proofErr w:type="gramEnd"/>
      <w:r w:rsidRPr="006A6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планом образовательного учреждения на реализацию предмета</w:t>
      </w:r>
    </w:p>
    <w:p w:rsidR="006A6232" w:rsidRPr="006A6232" w:rsidRDefault="006A6232" w:rsidP="006A6232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6232" w:rsidRPr="006A6232" w:rsidRDefault="006A6232" w:rsidP="006A6232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6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Общая трудоемкость учебного предмета «Основы изобразительного искусства» при 3-летнем сроке обучения составляет </w:t>
      </w:r>
      <w:r w:rsidR="005A4AA7">
        <w:rPr>
          <w:rFonts w:ascii="Times New Roman" w:eastAsia="Times New Roman" w:hAnsi="Times New Roman" w:cs="Times New Roman"/>
          <w:sz w:val="24"/>
          <w:szCs w:val="24"/>
          <w:lang w:eastAsia="en-US"/>
        </w:rPr>
        <w:t>102</w:t>
      </w:r>
      <w:r w:rsid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аудиторных</w:t>
      </w:r>
      <w:proofErr w:type="gramEnd"/>
      <w:r w:rsid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часа</w:t>
      </w:r>
      <w:r w:rsidR="005A4A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год</w:t>
      </w:r>
      <w:r w:rsidRPr="006A6232">
        <w:rPr>
          <w:rFonts w:ascii="Times New Roman" w:eastAsia="Times New Roman" w:hAnsi="Times New Roman" w:cs="Times New Roman"/>
          <w:sz w:val="24"/>
          <w:szCs w:val="24"/>
          <w:lang w:eastAsia="en-US"/>
        </w:rPr>
        <w:t>. Самостоятельная работа программой не предусмотрена.</w:t>
      </w:r>
    </w:p>
    <w:p w:rsidR="006A6232" w:rsidRPr="006A6232" w:rsidRDefault="006A6232" w:rsidP="006A6232">
      <w:pPr>
        <w:widowControl w:val="0"/>
        <w:autoSpaceDE w:val="0"/>
        <w:autoSpaceDN w:val="0"/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A6232" w:rsidRPr="006A6232">
          <w:footerReference w:type="default" r:id="rId10"/>
          <w:pgSz w:w="11900" w:h="16840"/>
          <w:pgMar w:top="920" w:right="640" w:bottom="1120" w:left="1460" w:header="0" w:footer="926" w:gutter="0"/>
          <w:pgNumType w:start="4"/>
          <w:cols w:space="720"/>
        </w:sectPr>
      </w:pPr>
    </w:p>
    <w:p w:rsidR="006A6232" w:rsidRPr="006A6232" w:rsidRDefault="006A6232" w:rsidP="006A6232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A6232" w:rsidRPr="006A6232" w:rsidRDefault="006A6232" w:rsidP="006A623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A6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Сведения о затратах учебного времени</w:t>
      </w:r>
    </w:p>
    <w:p w:rsidR="006A6232" w:rsidRPr="006A6232" w:rsidRDefault="006A6232" w:rsidP="006A623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A6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 графике промежуточной и итоговой аттестации</w:t>
      </w:r>
    </w:p>
    <w:p w:rsidR="006A6232" w:rsidRPr="006A6232" w:rsidRDefault="006A6232" w:rsidP="006A6232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850"/>
        <w:gridCol w:w="850"/>
        <w:gridCol w:w="850"/>
        <w:gridCol w:w="855"/>
        <w:gridCol w:w="850"/>
        <w:gridCol w:w="850"/>
        <w:gridCol w:w="1532"/>
      </w:tblGrid>
      <w:tr w:rsidR="006A6232" w:rsidRPr="006A6232" w:rsidTr="00537D4A">
        <w:trPr>
          <w:trHeight w:val="834"/>
        </w:trPr>
        <w:tc>
          <w:tcPr>
            <w:tcW w:w="2933" w:type="dxa"/>
          </w:tcPr>
          <w:p w:rsidR="009D7CC5" w:rsidRPr="009D7CC5" w:rsidRDefault="009D7CC5" w:rsidP="009D7CC5">
            <w:pPr>
              <w:spacing w:line="251" w:lineRule="exact"/>
              <w:ind w:left="320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Вид учебной работы/ нагрузки </w:t>
            </w:r>
          </w:p>
          <w:p w:rsidR="006A6232" w:rsidRPr="009D7CC5" w:rsidRDefault="006A6232" w:rsidP="006A6232">
            <w:pPr>
              <w:spacing w:line="283" w:lineRule="exact"/>
              <w:ind w:left="317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105" w:type="dxa"/>
            <w:gridSpan w:val="6"/>
          </w:tcPr>
          <w:p w:rsidR="006A6232" w:rsidRPr="009D7CC5" w:rsidRDefault="009D7CC5" w:rsidP="006A6232">
            <w:pPr>
              <w:spacing w:before="251"/>
              <w:ind w:left="1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Затраты учебной нагрузки</w:t>
            </w:r>
          </w:p>
        </w:tc>
        <w:tc>
          <w:tcPr>
            <w:tcW w:w="1532" w:type="dxa"/>
          </w:tcPr>
          <w:p w:rsidR="006A6232" w:rsidRPr="009D7CC5" w:rsidRDefault="009D7CC5" w:rsidP="006A6232">
            <w:pPr>
              <w:spacing w:before="246"/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Всего часов</w:t>
            </w:r>
          </w:p>
        </w:tc>
      </w:tr>
      <w:tr w:rsidR="006A6232" w:rsidRPr="006A6232" w:rsidTr="00537D4A">
        <w:trPr>
          <w:trHeight w:val="268"/>
        </w:trPr>
        <w:tc>
          <w:tcPr>
            <w:tcW w:w="2933" w:type="dxa"/>
          </w:tcPr>
          <w:p w:rsidR="006A6232" w:rsidRPr="009D7CC5" w:rsidRDefault="009D7CC5" w:rsidP="006A6232">
            <w:pPr>
              <w:spacing w:line="24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 обучения</w:t>
            </w:r>
          </w:p>
        </w:tc>
        <w:tc>
          <w:tcPr>
            <w:tcW w:w="1700" w:type="dxa"/>
            <w:gridSpan w:val="2"/>
          </w:tcPr>
          <w:p w:rsidR="006A6232" w:rsidRPr="009D7CC5" w:rsidRDefault="009D7CC5" w:rsidP="009D7CC5">
            <w:pPr>
              <w:spacing w:line="246" w:lineRule="exact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</w:t>
            </w:r>
          </w:p>
        </w:tc>
        <w:tc>
          <w:tcPr>
            <w:tcW w:w="1705" w:type="dxa"/>
            <w:gridSpan w:val="2"/>
          </w:tcPr>
          <w:p w:rsidR="006A6232" w:rsidRPr="009D7CC5" w:rsidRDefault="006A6232" w:rsidP="009D7CC5">
            <w:pPr>
              <w:spacing w:line="246" w:lineRule="exact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2-й </w:t>
            </w:r>
            <w:r w:rsidR="009D7C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</w:t>
            </w:r>
          </w:p>
        </w:tc>
        <w:tc>
          <w:tcPr>
            <w:tcW w:w="1700" w:type="dxa"/>
            <w:gridSpan w:val="2"/>
          </w:tcPr>
          <w:p w:rsidR="006A6232" w:rsidRPr="009D7CC5" w:rsidRDefault="006A6232" w:rsidP="009D7CC5">
            <w:pPr>
              <w:spacing w:line="246" w:lineRule="exact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3-й </w:t>
            </w:r>
            <w:r w:rsidR="009D7C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</w:t>
            </w:r>
          </w:p>
        </w:tc>
        <w:tc>
          <w:tcPr>
            <w:tcW w:w="1532" w:type="dxa"/>
          </w:tcPr>
          <w:p w:rsidR="006A6232" w:rsidRPr="006A6232" w:rsidRDefault="006A6232" w:rsidP="006A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232" w:rsidRPr="006A6232" w:rsidTr="00537D4A">
        <w:trPr>
          <w:trHeight w:val="273"/>
        </w:trPr>
        <w:tc>
          <w:tcPr>
            <w:tcW w:w="2933" w:type="dxa"/>
          </w:tcPr>
          <w:p w:rsidR="006A6232" w:rsidRPr="009D7CC5" w:rsidRDefault="009D7CC5" w:rsidP="006A6232">
            <w:pPr>
              <w:spacing w:line="24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Полугодия</w:t>
            </w:r>
          </w:p>
        </w:tc>
        <w:tc>
          <w:tcPr>
            <w:tcW w:w="850" w:type="dxa"/>
          </w:tcPr>
          <w:p w:rsidR="006A6232" w:rsidRPr="006A6232" w:rsidRDefault="006A6232" w:rsidP="006A6232">
            <w:pPr>
              <w:spacing w:line="246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6232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A6232" w:rsidRPr="006A6232" w:rsidRDefault="006A6232" w:rsidP="006A6232">
            <w:pPr>
              <w:spacing w:line="24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6232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6A6232" w:rsidRPr="006A6232" w:rsidRDefault="006A6232" w:rsidP="006A6232">
            <w:pPr>
              <w:spacing w:line="24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6232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5" w:type="dxa"/>
          </w:tcPr>
          <w:p w:rsidR="006A6232" w:rsidRPr="006A6232" w:rsidRDefault="006A6232" w:rsidP="006A6232">
            <w:pPr>
              <w:spacing w:line="246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6232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6A6232" w:rsidRPr="006A6232" w:rsidRDefault="006A6232" w:rsidP="006A6232">
            <w:pPr>
              <w:spacing w:line="246" w:lineRule="exact"/>
              <w:ind w:right="3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6232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6A6232" w:rsidRPr="006A6232" w:rsidRDefault="006A6232" w:rsidP="006A6232">
            <w:pPr>
              <w:spacing w:line="246" w:lineRule="exact"/>
              <w:ind w:right="3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6232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2" w:type="dxa"/>
          </w:tcPr>
          <w:p w:rsidR="006A6232" w:rsidRPr="006A6232" w:rsidRDefault="006A6232" w:rsidP="006A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232" w:rsidRPr="006A6232" w:rsidTr="00537D4A">
        <w:trPr>
          <w:trHeight w:val="263"/>
        </w:trPr>
        <w:tc>
          <w:tcPr>
            <w:tcW w:w="2933" w:type="dxa"/>
          </w:tcPr>
          <w:p w:rsidR="006A6232" w:rsidRPr="009D7CC5" w:rsidRDefault="009D7CC5" w:rsidP="006A6232">
            <w:pPr>
              <w:spacing w:line="241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Аудиторные занятия</w:t>
            </w:r>
          </w:p>
        </w:tc>
        <w:tc>
          <w:tcPr>
            <w:tcW w:w="850" w:type="dxa"/>
          </w:tcPr>
          <w:p w:rsidR="006A6232" w:rsidRPr="006A6232" w:rsidRDefault="00537D4A" w:rsidP="006A6232">
            <w:pPr>
              <w:spacing w:line="241" w:lineRule="exact"/>
              <w:ind w:left="29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850" w:type="dxa"/>
          </w:tcPr>
          <w:p w:rsidR="006A6232" w:rsidRPr="006A6232" w:rsidRDefault="00537D4A" w:rsidP="006A6232">
            <w:pPr>
              <w:spacing w:line="241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850" w:type="dxa"/>
          </w:tcPr>
          <w:p w:rsidR="006A6232" w:rsidRPr="006A6232" w:rsidRDefault="00537D4A" w:rsidP="006A6232">
            <w:pPr>
              <w:spacing w:line="241" w:lineRule="exac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855" w:type="dxa"/>
          </w:tcPr>
          <w:p w:rsidR="006A6232" w:rsidRPr="006A6232" w:rsidRDefault="00537D4A" w:rsidP="006A6232">
            <w:pPr>
              <w:spacing w:line="241" w:lineRule="exact"/>
              <w:ind w:left="292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850" w:type="dxa"/>
          </w:tcPr>
          <w:p w:rsidR="006A6232" w:rsidRPr="006A6232" w:rsidRDefault="00537D4A" w:rsidP="006A6232">
            <w:pPr>
              <w:spacing w:line="241" w:lineRule="exact"/>
              <w:ind w:right="2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850" w:type="dxa"/>
          </w:tcPr>
          <w:p w:rsidR="006A6232" w:rsidRPr="006A6232" w:rsidRDefault="00537D4A" w:rsidP="006A6232">
            <w:pPr>
              <w:spacing w:line="241" w:lineRule="exact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1532" w:type="dxa"/>
          </w:tcPr>
          <w:p w:rsidR="006A6232" w:rsidRPr="006A6232" w:rsidRDefault="00537D4A" w:rsidP="006A6232">
            <w:pPr>
              <w:spacing w:line="243" w:lineRule="exact"/>
              <w:ind w:left="107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102</w:t>
            </w:r>
          </w:p>
        </w:tc>
      </w:tr>
      <w:tr w:rsidR="006A6232" w:rsidRPr="006A6232" w:rsidTr="00537D4A">
        <w:trPr>
          <w:trHeight w:val="546"/>
        </w:trPr>
        <w:tc>
          <w:tcPr>
            <w:tcW w:w="2933" w:type="dxa"/>
          </w:tcPr>
          <w:p w:rsidR="006A6232" w:rsidRPr="009D7CC5" w:rsidRDefault="009D7CC5" w:rsidP="006A6232">
            <w:pPr>
              <w:spacing w:line="281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Вид промежуточной аттестации</w:t>
            </w:r>
          </w:p>
        </w:tc>
        <w:tc>
          <w:tcPr>
            <w:tcW w:w="850" w:type="dxa"/>
          </w:tcPr>
          <w:p w:rsidR="009D7CC5" w:rsidRDefault="009D7CC5" w:rsidP="006A6232">
            <w:pPr>
              <w:spacing w:line="281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</w:t>
            </w:r>
          </w:p>
          <w:p w:rsidR="006A6232" w:rsidRPr="009D7CC5" w:rsidRDefault="009D7CC5" w:rsidP="006A6232">
            <w:pPr>
              <w:spacing w:line="281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смотр</w:t>
            </w:r>
          </w:p>
        </w:tc>
        <w:tc>
          <w:tcPr>
            <w:tcW w:w="850" w:type="dxa"/>
          </w:tcPr>
          <w:p w:rsidR="006A6232" w:rsidRPr="006A6232" w:rsidRDefault="006A6232" w:rsidP="006A6232">
            <w:pPr>
              <w:spacing w:line="244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</w:t>
            </w:r>
            <w:proofErr w:type="spellEnd"/>
          </w:p>
          <w:p w:rsidR="006A6232" w:rsidRPr="006A6232" w:rsidRDefault="006A6232" w:rsidP="006A6232">
            <w:pPr>
              <w:spacing w:line="281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  <w:proofErr w:type="spellEnd"/>
          </w:p>
        </w:tc>
        <w:tc>
          <w:tcPr>
            <w:tcW w:w="850" w:type="dxa"/>
          </w:tcPr>
          <w:p w:rsidR="006A6232" w:rsidRPr="006A6232" w:rsidRDefault="006A6232" w:rsidP="006A6232">
            <w:pPr>
              <w:spacing w:line="244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</w:t>
            </w:r>
            <w:proofErr w:type="spellEnd"/>
          </w:p>
          <w:p w:rsidR="006A6232" w:rsidRPr="006A6232" w:rsidRDefault="006A6232" w:rsidP="006A6232">
            <w:pPr>
              <w:spacing w:line="281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  <w:proofErr w:type="spellEnd"/>
          </w:p>
        </w:tc>
        <w:tc>
          <w:tcPr>
            <w:tcW w:w="855" w:type="dxa"/>
          </w:tcPr>
          <w:p w:rsidR="006A6232" w:rsidRPr="006A6232" w:rsidRDefault="006A6232" w:rsidP="006A6232">
            <w:pPr>
              <w:spacing w:line="244" w:lineRule="exac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</w:t>
            </w:r>
            <w:proofErr w:type="spellEnd"/>
          </w:p>
          <w:p w:rsidR="006A6232" w:rsidRPr="006A6232" w:rsidRDefault="006A6232" w:rsidP="006A6232">
            <w:pPr>
              <w:spacing w:line="281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  <w:proofErr w:type="spellEnd"/>
          </w:p>
        </w:tc>
        <w:tc>
          <w:tcPr>
            <w:tcW w:w="850" w:type="dxa"/>
          </w:tcPr>
          <w:p w:rsidR="006A6232" w:rsidRPr="006A6232" w:rsidRDefault="006A6232" w:rsidP="006A6232">
            <w:pPr>
              <w:spacing w:line="244" w:lineRule="exac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</w:t>
            </w:r>
            <w:proofErr w:type="spellEnd"/>
          </w:p>
          <w:p w:rsidR="006A6232" w:rsidRPr="006A6232" w:rsidRDefault="006A6232" w:rsidP="006A6232">
            <w:pPr>
              <w:spacing w:line="281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  <w:proofErr w:type="spellEnd"/>
          </w:p>
        </w:tc>
        <w:tc>
          <w:tcPr>
            <w:tcW w:w="850" w:type="dxa"/>
          </w:tcPr>
          <w:p w:rsidR="006A6232" w:rsidRPr="006A6232" w:rsidRDefault="006A6232" w:rsidP="006A6232">
            <w:pPr>
              <w:spacing w:line="244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</w:t>
            </w:r>
            <w:proofErr w:type="spellEnd"/>
          </w:p>
          <w:p w:rsidR="006A6232" w:rsidRPr="006A6232" w:rsidRDefault="006A6232" w:rsidP="006A6232">
            <w:pPr>
              <w:spacing w:line="281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6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  <w:proofErr w:type="spellEnd"/>
          </w:p>
        </w:tc>
        <w:tc>
          <w:tcPr>
            <w:tcW w:w="1532" w:type="dxa"/>
          </w:tcPr>
          <w:p w:rsidR="006A6232" w:rsidRPr="006A6232" w:rsidRDefault="006A6232" w:rsidP="006A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6232" w:rsidRPr="006A6232" w:rsidRDefault="006A6232" w:rsidP="006A623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6232" w:rsidRPr="006A6232" w:rsidRDefault="006A6232" w:rsidP="006A623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A6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Форма проведения учебных занятий</w:t>
      </w:r>
    </w:p>
    <w:p w:rsidR="006A6232" w:rsidRDefault="006A6232" w:rsidP="006A6232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6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составлена в соответствии с возрастными возможностями и учетом уровня развития детей. Занятия проводятся в групповой форме мелкогрупповых занятий, численность группы </w:t>
      </w:r>
      <w:r w:rsid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от 3 до 8</w:t>
      </w:r>
      <w:r w:rsidRPr="006A6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человек. Для развития навыков творческой работы обучающихся, программой предусмотрены методы дифференциации и индивидуализации на различных этапах обучения.</w:t>
      </w:r>
    </w:p>
    <w:p w:rsidR="00C74E11" w:rsidRPr="006A6232" w:rsidRDefault="00C74E11" w:rsidP="006A6232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74E11" w:rsidRPr="00C74E11" w:rsidRDefault="00C74E11" w:rsidP="00C74E1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74E1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Методы обучения</w:t>
      </w:r>
    </w:p>
    <w:p w:rsidR="00C74E11" w:rsidRPr="00C74E11" w:rsidRDefault="00C74E11" w:rsidP="00C74E1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74E11" w:rsidRPr="00C74E11" w:rsidRDefault="00C74E11" w:rsidP="00C74E11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достижения поставленной цели и реализации задач предмета используются следующие методы обучения:</w:t>
      </w:r>
    </w:p>
    <w:p w:rsidR="00C74E11" w:rsidRPr="00C74E11" w:rsidRDefault="00C74E11" w:rsidP="00C74E11">
      <w:pPr>
        <w:widowControl w:val="0"/>
        <w:numPr>
          <w:ilvl w:val="0"/>
          <w:numId w:val="27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словесный (объяснение, беседа, рассказ);</w:t>
      </w:r>
    </w:p>
    <w:p w:rsidR="00C74E11" w:rsidRPr="00C74E11" w:rsidRDefault="00C74E11" w:rsidP="00C74E11">
      <w:pPr>
        <w:widowControl w:val="0"/>
        <w:numPr>
          <w:ilvl w:val="0"/>
          <w:numId w:val="27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наглядный (показ, наблюдение, демонстрация приемов работы);</w:t>
      </w:r>
    </w:p>
    <w:p w:rsidR="00C74E11" w:rsidRPr="00C74E11" w:rsidRDefault="00C74E11" w:rsidP="00C74E11">
      <w:pPr>
        <w:widowControl w:val="0"/>
        <w:numPr>
          <w:ilvl w:val="0"/>
          <w:numId w:val="27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практический;</w:t>
      </w:r>
    </w:p>
    <w:p w:rsidR="00C74E11" w:rsidRPr="00C74E11" w:rsidRDefault="00C74E11" w:rsidP="00C74E11">
      <w:pPr>
        <w:widowControl w:val="0"/>
        <w:numPr>
          <w:ilvl w:val="0"/>
          <w:numId w:val="27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эмоциональный (подбор репродукций и иллюстраций, аудио и виде</w:t>
      </w:r>
      <w:proofErr w:type="gramStart"/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ряда).</w:t>
      </w:r>
    </w:p>
    <w:p w:rsidR="00C74E11" w:rsidRPr="00C74E11" w:rsidRDefault="00C74E11" w:rsidP="00C74E11">
      <w:pPr>
        <w:widowControl w:val="0"/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74E11" w:rsidRPr="00C74E11" w:rsidRDefault="00C74E11" w:rsidP="00C74E1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2" w:name="_TOC_250009"/>
      <w:r w:rsidRPr="00C74E1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Материально-технические условия реализации учебного </w:t>
      </w:r>
      <w:bookmarkEnd w:id="2"/>
      <w:r w:rsidRPr="00C74E1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предмета</w:t>
      </w:r>
    </w:p>
    <w:p w:rsidR="00C74E11" w:rsidRPr="00C74E11" w:rsidRDefault="00C74E11" w:rsidP="00C74E1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74E11" w:rsidRPr="00C74E11" w:rsidRDefault="00C74E11" w:rsidP="00C74E11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C74E11" w:rsidRPr="00C74E11" w:rsidRDefault="00C74E11" w:rsidP="00C74E11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Библиотечный фонд укомплектовывается печатными, электронными изданиями, учебно-методической литературой в области изобразительного искусства.</w:t>
      </w:r>
    </w:p>
    <w:p w:rsidR="00C74E11" w:rsidRDefault="00C74E11" w:rsidP="00C74E11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Учебные</w:t>
      </w: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аудитории</w:t>
      </w: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должны</w:t>
      </w: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быть</w:t>
      </w: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просторными,</w:t>
      </w:r>
      <w:r w:rsidRPr="00C74E1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светлыми, оснащенными необходимым оборудованием, удобно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 мебелью, наглядными пособиями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требований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37D4A" w:rsidRDefault="00537D4A" w:rsidP="00C74E11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37D4A" w:rsidRDefault="00537D4A" w:rsidP="00C74E11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37D4A" w:rsidRPr="00C74E11" w:rsidRDefault="00537D4A" w:rsidP="00C74E11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37D4A" w:rsidRPr="00537D4A" w:rsidRDefault="00537D4A" w:rsidP="00537D4A">
      <w:pPr>
        <w:widowControl w:val="0"/>
        <w:tabs>
          <w:tab w:val="left" w:pos="2428"/>
        </w:tabs>
        <w:autoSpaceDE w:val="0"/>
        <w:autoSpaceDN w:val="0"/>
        <w:spacing w:before="70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en-US"/>
        </w:rPr>
      </w:pPr>
      <w:r w:rsidRPr="00537D4A">
        <w:rPr>
          <w:rFonts w:ascii="Times New Roman" w:eastAsia="Times New Roman" w:hAnsi="Times New Roman" w:cs="Times New Roman"/>
          <w:b/>
          <w:bCs/>
          <w:sz w:val="25"/>
          <w:szCs w:val="25"/>
          <w:lang w:eastAsia="en-US"/>
        </w:rPr>
        <w:t>СОДЕРЖАНИЕ УЧЕБНО</w:t>
      </w:r>
      <w:proofErr w:type="gramStart"/>
      <w:r w:rsidRPr="00537D4A">
        <w:rPr>
          <w:rFonts w:ascii="Times New Roman" w:eastAsia="Times New Roman" w:hAnsi="Times New Roman" w:cs="Times New Roman"/>
          <w:b/>
          <w:bCs/>
          <w:sz w:val="25"/>
          <w:szCs w:val="25"/>
          <w:lang w:eastAsia="en-US"/>
        </w:rPr>
        <w:t>F</w:t>
      </w:r>
      <w:proofErr w:type="gramEnd"/>
      <w:r w:rsidRPr="00537D4A">
        <w:rPr>
          <w:rFonts w:ascii="Times New Roman" w:eastAsia="Times New Roman" w:hAnsi="Times New Roman" w:cs="Times New Roman"/>
          <w:b/>
          <w:bCs/>
          <w:sz w:val="25"/>
          <w:szCs w:val="25"/>
          <w:lang w:eastAsia="en-US"/>
        </w:rPr>
        <w:t>О</w:t>
      </w:r>
      <w:r w:rsidRPr="00537D4A">
        <w:rPr>
          <w:rFonts w:ascii="Times New Roman" w:eastAsia="Times New Roman" w:hAnsi="Times New Roman" w:cs="Times New Roman"/>
          <w:b/>
          <w:bCs/>
          <w:spacing w:val="41"/>
          <w:sz w:val="25"/>
          <w:szCs w:val="25"/>
          <w:lang w:eastAsia="en-US"/>
        </w:rPr>
        <w:t xml:space="preserve"> </w:t>
      </w:r>
      <w:r w:rsidRPr="00537D4A">
        <w:rPr>
          <w:rFonts w:ascii="Times New Roman" w:eastAsia="Times New Roman" w:hAnsi="Times New Roman" w:cs="Times New Roman"/>
          <w:b/>
          <w:bCs/>
          <w:sz w:val="25"/>
          <w:szCs w:val="25"/>
          <w:lang w:eastAsia="en-US"/>
        </w:rPr>
        <w:t>ПРЕДМЕТА</w:t>
      </w:r>
    </w:p>
    <w:p w:rsidR="00537D4A" w:rsidRPr="00537D4A" w:rsidRDefault="00537D4A" w:rsidP="00537D4A">
      <w:pPr>
        <w:widowControl w:val="0"/>
        <w:autoSpaceDE w:val="0"/>
        <w:autoSpaceDN w:val="0"/>
        <w:spacing w:before="102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37D4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Содержание учебного предмета представлено в учебно-тематическом плане.</w:t>
      </w:r>
    </w:p>
    <w:p w:rsidR="00537D4A" w:rsidRPr="00537D4A" w:rsidRDefault="00537D4A" w:rsidP="00537D4A">
      <w:pPr>
        <w:widowControl w:val="0"/>
        <w:autoSpaceDE w:val="0"/>
        <w:autoSpaceDN w:val="0"/>
        <w:spacing w:before="7" w:line="276" w:lineRule="auto"/>
        <w:ind w:right="23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D4A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Учебно-тематический план отражает последовательность изучения разделов и тем </w:t>
      </w:r>
      <w:r w:rsidRPr="00537D4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с указанием распределения учебных</w:t>
      </w:r>
      <w:r w:rsidRPr="00537D4A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537D4A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часов.</w:t>
      </w:r>
    </w:p>
    <w:p w:rsidR="00537D4A" w:rsidRPr="00537D4A" w:rsidRDefault="00537D4A" w:rsidP="00537D4A">
      <w:pPr>
        <w:widowControl w:val="0"/>
        <w:autoSpaceDE w:val="0"/>
        <w:autoSpaceDN w:val="0"/>
        <w:spacing w:line="276" w:lineRule="auto"/>
        <w:ind w:right="2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D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Задания адаптированы и доступны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 7</w:t>
      </w:r>
      <w:r w:rsidRPr="00537D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лет, учитывают возрастные и психологические особенности данного возраста.</w:t>
      </w:r>
    </w:p>
    <w:p w:rsidR="00537D4A" w:rsidRPr="00537D4A" w:rsidRDefault="00537D4A" w:rsidP="00537D4A">
      <w:pPr>
        <w:widowControl w:val="0"/>
        <w:autoSpaceDE w:val="0"/>
        <w:autoSpaceDN w:val="0"/>
        <w:spacing w:line="276" w:lineRule="auto"/>
        <w:ind w:right="2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D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у обучающихся умений и навыков происходит постепенно: от изучения простого материала </w:t>
      </w:r>
      <w:r w:rsidRPr="00537D4A">
        <w:rPr>
          <w:rFonts w:ascii="Times New Roman" w:eastAsia="Times New Roman" w:hAnsi="Times New Roman" w:cs="Times New Roman"/>
          <w:w w:val="90"/>
          <w:sz w:val="24"/>
          <w:szCs w:val="24"/>
          <w:lang w:eastAsia="en-US"/>
        </w:rPr>
        <w:t xml:space="preserve">— </w:t>
      </w:r>
      <w:r w:rsidRPr="00537D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более </w:t>
      </w:r>
      <w:proofErr w:type="gramStart"/>
      <w:r w:rsidRPr="00537D4A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сложному</w:t>
      </w:r>
      <w:proofErr w:type="gramEnd"/>
      <w:r w:rsidRPr="00537D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от упражнений </w:t>
      </w:r>
      <w:r w:rsidRPr="00537D4A">
        <w:rPr>
          <w:rFonts w:ascii="Times New Roman" w:eastAsia="Times New Roman" w:hAnsi="Times New Roman" w:cs="Times New Roman"/>
          <w:w w:val="90"/>
          <w:sz w:val="24"/>
          <w:szCs w:val="24"/>
          <w:lang w:eastAsia="en-US"/>
        </w:rPr>
        <w:t xml:space="preserve">— </w:t>
      </w:r>
      <w:r w:rsidRPr="00537D4A">
        <w:rPr>
          <w:rFonts w:ascii="Times New Roman" w:eastAsia="Times New Roman" w:hAnsi="Times New Roman" w:cs="Times New Roman"/>
          <w:sz w:val="24"/>
          <w:szCs w:val="24"/>
          <w:lang w:eastAsia="en-US"/>
        </w:rPr>
        <w:t>к творческим заданиям.</w:t>
      </w:r>
    </w:p>
    <w:p w:rsidR="00537D4A" w:rsidRPr="00537D4A" w:rsidRDefault="00537D4A" w:rsidP="00537D4A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3" w:name="_TOC_250008"/>
    </w:p>
    <w:bookmarkEnd w:id="3"/>
    <w:p w:rsidR="00DC742F" w:rsidRDefault="00DC742F" w:rsidP="00537D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C742F" w:rsidRPr="005A4AA7" w:rsidRDefault="00DC742F" w:rsidP="00DC742F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 Учебно – тематический план.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42F" w:rsidRPr="005A4AA7" w:rsidRDefault="00DC742F" w:rsidP="00DC742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год обучения.</w:t>
      </w:r>
    </w:p>
    <w:p w:rsidR="00DC742F" w:rsidRPr="005A4AA7" w:rsidRDefault="00DC742F" w:rsidP="00DC74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90"/>
        <w:gridCol w:w="3182"/>
      </w:tblGrid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Часы.</w:t>
            </w:r>
          </w:p>
        </w:tc>
      </w:tr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Цветные карандаши.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карандашами.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Короткие штрихи.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Гуашь.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материалами и инструментами.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пальчиками.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рисования кистью.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Оттиски.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цветов.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цветов.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Восковые мелки.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мелками.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форм.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Предметное рисование.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</w:tcPr>
          <w:p w:rsidR="00DC742F" w:rsidRPr="005A4AA7" w:rsidRDefault="00DC742F" w:rsidP="004C13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:rsidR="00DC742F" w:rsidRPr="005A4AA7" w:rsidRDefault="00DC742F" w:rsidP="00DC742F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42F" w:rsidRPr="005A4AA7" w:rsidRDefault="00DC742F" w:rsidP="00DC742F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год обучения.</w:t>
      </w:r>
    </w:p>
    <w:p w:rsidR="00DC742F" w:rsidRPr="005A4AA7" w:rsidRDefault="00DC742F" w:rsidP="00DC742F">
      <w:pPr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90"/>
        <w:gridCol w:w="3182"/>
      </w:tblGrid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Цветные карандаши.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Сочетания цветов – узорные прописи.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Штриховка.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Восковые мелки.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Ритмические формы.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Вертикальная симметрия.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Гуашь.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Сочетания цветов.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цвета.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Настроение цвета.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4.Смешанная техника.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Восковые мелки и акварельные краски.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</w:tcPr>
          <w:p w:rsidR="00DC742F" w:rsidRPr="005A4AA7" w:rsidRDefault="00DC742F" w:rsidP="004C13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:rsidR="00DC742F" w:rsidRPr="005A4AA7" w:rsidRDefault="00DC742F" w:rsidP="005A4AA7">
      <w:pPr>
        <w:jc w:val="center"/>
        <w:rPr>
          <w:b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Третий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90"/>
        <w:gridCol w:w="3182"/>
      </w:tblGrid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Гуашь.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Цветовые контрасты. 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цвета.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2.Восковые мелки.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Рисунки к рассказам и сказкам.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форм.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Орнамент.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3.Смешанные техники.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Восковые мелки и акварельные краски.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C742F" w:rsidRPr="005A4AA7" w:rsidTr="004C1380">
        <w:tc>
          <w:tcPr>
            <w:tcW w:w="9571" w:type="dxa"/>
            <w:gridSpan w:val="3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Гуашь.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70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разными стилями.</w:t>
            </w:r>
          </w:p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рисование.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C742F" w:rsidRPr="005A4AA7" w:rsidTr="004C1380">
        <w:tc>
          <w:tcPr>
            <w:tcW w:w="675" w:type="dxa"/>
          </w:tcPr>
          <w:p w:rsidR="00DC742F" w:rsidRPr="005A4AA7" w:rsidRDefault="00DC742F" w:rsidP="004C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</w:tcPr>
          <w:p w:rsidR="00DC742F" w:rsidRPr="005A4AA7" w:rsidRDefault="00DC742F" w:rsidP="004C13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:rsidR="00DC742F" w:rsidRPr="005A4AA7" w:rsidRDefault="00DC742F" w:rsidP="004C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:rsidR="00DC742F" w:rsidRPr="005A4AA7" w:rsidRDefault="005A4AA7" w:rsidP="005A4A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 Содержание учебного предмета</w:t>
      </w:r>
    </w:p>
    <w:p w:rsidR="00DC742F" w:rsidRPr="005A4AA7" w:rsidRDefault="005A4AA7" w:rsidP="00DC742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год обучения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Цветные карандаши.</w:t>
      </w:r>
    </w:p>
    <w:p w:rsidR="00DC742F" w:rsidRPr="005A4AA7" w:rsidRDefault="00DC742F" w:rsidP="00DC742F">
      <w:pPr>
        <w:pStyle w:val="ac"/>
        <w:widowControl/>
        <w:numPr>
          <w:ilvl w:val="1"/>
          <w:numId w:val="43"/>
        </w:numPr>
        <w:autoSpaceDE/>
        <w:autoSpaceDN/>
        <w:ind w:firstLine="851"/>
        <w:contextualSpacing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Знакомство с карандашами. Свободный рисунок.</w:t>
      </w:r>
    </w:p>
    <w:p w:rsidR="00DC742F" w:rsidRPr="005A4AA7" w:rsidRDefault="00DC742F" w:rsidP="00DC742F">
      <w:pPr>
        <w:pStyle w:val="ac"/>
        <w:widowControl/>
        <w:numPr>
          <w:ilvl w:val="1"/>
          <w:numId w:val="43"/>
        </w:numPr>
        <w:autoSpaceDE/>
        <w:autoSpaceDN/>
        <w:ind w:firstLine="851"/>
        <w:contextualSpacing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Короткие штрихи. Изображение сюжетов короткими штрихами (дождь, ежик, хвоя).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b/>
          <w:color w:val="000000" w:themeColor="text1"/>
          <w:sz w:val="24"/>
          <w:szCs w:val="24"/>
        </w:rPr>
        <w:t>Раздел 2.</w:t>
      </w:r>
      <w:r w:rsidRPr="005A4AA7">
        <w:rPr>
          <w:color w:val="000000" w:themeColor="text1"/>
          <w:sz w:val="24"/>
          <w:szCs w:val="24"/>
        </w:rPr>
        <w:t xml:space="preserve"> Гуашь.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2.1. Знакомство с материалами и инструментами. Свободный рисунок.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2.2.Рисование пальчиками. Создание изображений из отпечатков пальцев и ладоней (солнце, осьминог, птицы и т.п.).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2.3. Способы рисования кистью. Рисование кистями разными по толщине, форме и жесткости.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 xml:space="preserve">Различные по толщине дорожки (прямые, волнистые, зигзагообразные), </w:t>
      </w:r>
      <w:proofErr w:type="spellStart"/>
      <w:r w:rsidRPr="005A4AA7">
        <w:rPr>
          <w:color w:val="000000" w:themeColor="text1"/>
          <w:sz w:val="24"/>
          <w:szCs w:val="24"/>
        </w:rPr>
        <w:t>примакивание</w:t>
      </w:r>
      <w:proofErr w:type="spellEnd"/>
      <w:r w:rsidRPr="005A4AA7">
        <w:rPr>
          <w:color w:val="000000" w:themeColor="text1"/>
          <w:sz w:val="24"/>
          <w:szCs w:val="24"/>
        </w:rPr>
        <w:t xml:space="preserve"> (следы зверей и птиц), </w:t>
      </w:r>
      <w:proofErr w:type="gramStart"/>
      <w:r w:rsidRPr="005A4AA7">
        <w:rPr>
          <w:color w:val="000000" w:themeColor="text1"/>
          <w:sz w:val="24"/>
          <w:szCs w:val="24"/>
        </w:rPr>
        <w:t>тычки</w:t>
      </w:r>
      <w:proofErr w:type="gramEnd"/>
      <w:r w:rsidRPr="005A4AA7">
        <w:rPr>
          <w:color w:val="000000" w:themeColor="text1"/>
          <w:sz w:val="24"/>
          <w:szCs w:val="24"/>
        </w:rPr>
        <w:t xml:space="preserve"> жесткой полусухой кистью (яркие осенние листья на деревьях, облака).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2.4. Оттиски. Создание изображений из различных отпечатков (губка, пробка, картофель).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b/>
          <w:color w:val="000000" w:themeColor="text1"/>
          <w:sz w:val="24"/>
          <w:szCs w:val="24"/>
        </w:rPr>
        <w:t>Раздел 3</w:t>
      </w:r>
      <w:r w:rsidRPr="005A4AA7">
        <w:rPr>
          <w:color w:val="000000" w:themeColor="text1"/>
          <w:sz w:val="24"/>
          <w:szCs w:val="24"/>
        </w:rPr>
        <w:t>. Акварельные краски.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3.1. Знакомство с акварелью. Свободный рисунок. Техника нанесения красок.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3.2. Разговор цветов. Использование жидкой акварельной краски для рисования «</w:t>
      </w:r>
      <w:proofErr w:type="spellStart"/>
      <w:r w:rsidRPr="005A4AA7">
        <w:rPr>
          <w:color w:val="000000" w:themeColor="text1"/>
          <w:sz w:val="24"/>
          <w:szCs w:val="24"/>
        </w:rPr>
        <w:t>по-сырому</w:t>
      </w:r>
      <w:proofErr w:type="spellEnd"/>
      <w:r w:rsidRPr="005A4AA7">
        <w:rPr>
          <w:color w:val="000000" w:themeColor="text1"/>
          <w:sz w:val="24"/>
          <w:szCs w:val="24"/>
        </w:rPr>
        <w:t>».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 xml:space="preserve">Работа с основными цветами – красным, синим, желтым. Два цвета рядом, они не перемешиваются. Истории о цвете – </w:t>
      </w:r>
      <w:proofErr w:type="gramStart"/>
      <w:r w:rsidRPr="005A4AA7">
        <w:rPr>
          <w:color w:val="000000" w:themeColor="text1"/>
          <w:sz w:val="24"/>
          <w:szCs w:val="24"/>
        </w:rPr>
        <w:t>сияющий</w:t>
      </w:r>
      <w:proofErr w:type="gramEnd"/>
      <w:r w:rsidRPr="005A4AA7">
        <w:rPr>
          <w:color w:val="000000" w:themeColor="text1"/>
          <w:sz w:val="24"/>
          <w:szCs w:val="24"/>
        </w:rPr>
        <w:t>, задумчивый, активный и т.д. Несколько цветов рядом – разговор. Упражнения на размещение цветовых пятен, чувство цветовой композиции.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3.3. Встреча цветов. Упражнения на изменение цвета. Один  цвет проникает в другой, возникает новый цвет. Смешанный цвет, возникновение нового цветового нюанса.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 xml:space="preserve">3.4. Превращения цветов.  «Метаморфоза» цвета – исходные цвета полностью изменяются. Создание рисунка из цветовых пятен. Сказка «Радуга» Н. </w:t>
      </w:r>
      <w:proofErr w:type="spellStart"/>
      <w:r w:rsidRPr="005A4AA7">
        <w:rPr>
          <w:color w:val="000000" w:themeColor="text1"/>
          <w:sz w:val="24"/>
          <w:szCs w:val="24"/>
        </w:rPr>
        <w:t>Абрамцевой</w:t>
      </w:r>
      <w:proofErr w:type="spellEnd"/>
      <w:r w:rsidRPr="005A4AA7">
        <w:rPr>
          <w:color w:val="000000" w:themeColor="text1"/>
          <w:sz w:val="24"/>
          <w:szCs w:val="24"/>
        </w:rPr>
        <w:t>. Рисунки к сказкам. Мир цвета – радуга.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b/>
          <w:color w:val="000000" w:themeColor="text1"/>
          <w:sz w:val="24"/>
          <w:szCs w:val="24"/>
        </w:rPr>
        <w:t>Раздел 4</w:t>
      </w:r>
      <w:r w:rsidRPr="005A4AA7">
        <w:rPr>
          <w:color w:val="000000" w:themeColor="text1"/>
          <w:sz w:val="24"/>
          <w:szCs w:val="24"/>
        </w:rPr>
        <w:t>. Восковые мелки.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4.1. Знакомство с мелками. Свободное рисование.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4.2. Рисование форм. Рисование как подготовка руки к письму и развитие моторики – бегущая форма, динамическое рисование свободной рукой. Работа с понятиями «верх-низ», «право – лево», «внутри – снаружи». Выполнение работ правой и левой рукой. Рисование круга, квадрата, треугольника – замкнутой фигуры, без линейки и циркуля. Образные истории о линиях, дугах и спиралях.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 xml:space="preserve">4.3. Предметное рисование. </w:t>
      </w:r>
      <w:proofErr w:type="gramStart"/>
      <w:r w:rsidRPr="005A4AA7">
        <w:rPr>
          <w:color w:val="000000" w:themeColor="text1"/>
          <w:sz w:val="24"/>
          <w:szCs w:val="24"/>
        </w:rPr>
        <w:t>Создание рисунков, основным выразительным художественным средством которых является форма: взаиморасположение элементов, цвет – как характеристика предмета (солнце – желтое, трава  - зеленая и т.д.).</w:t>
      </w:r>
      <w:proofErr w:type="gramEnd"/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</w:p>
    <w:p w:rsidR="00DC742F" w:rsidRPr="005A4AA7" w:rsidRDefault="00DC742F" w:rsidP="00DC742F">
      <w:pPr>
        <w:pStyle w:val="ac"/>
        <w:ind w:left="360" w:firstLine="851"/>
        <w:jc w:val="center"/>
        <w:rPr>
          <w:b/>
          <w:color w:val="000000" w:themeColor="text1"/>
          <w:sz w:val="24"/>
          <w:szCs w:val="24"/>
        </w:rPr>
      </w:pPr>
      <w:r w:rsidRPr="005A4AA7">
        <w:rPr>
          <w:b/>
          <w:color w:val="000000" w:themeColor="text1"/>
          <w:sz w:val="24"/>
          <w:szCs w:val="24"/>
        </w:rPr>
        <w:t>Второй год обучения</w:t>
      </w: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</w:p>
    <w:p w:rsidR="00DC742F" w:rsidRPr="005A4AA7" w:rsidRDefault="00DC742F" w:rsidP="00DC742F">
      <w:pPr>
        <w:pStyle w:val="ac"/>
        <w:ind w:left="360" w:firstLine="851"/>
        <w:jc w:val="both"/>
        <w:rPr>
          <w:color w:val="000000" w:themeColor="text1"/>
          <w:sz w:val="24"/>
          <w:szCs w:val="24"/>
        </w:rPr>
      </w:pPr>
      <w:r w:rsidRPr="005A4AA7">
        <w:rPr>
          <w:b/>
          <w:color w:val="000000" w:themeColor="text1"/>
          <w:sz w:val="24"/>
          <w:szCs w:val="24"/>
        </w:rPr>
        <w:t>Раздел 1</w:t>
      </w:r>
      <w:r w:rsidRPr="005A4AA7">
        <w:rPr>
          <w:color w:val="000000" w:themeColor="text1"/>
          <w:sz w:val="24"/>
          <w:szCs w:val="24"/>
        </w:rPr>
        <w:t>. Цветные карандаши.</w:t>
      </w:r>
    </w:p>
    <w:p w:rsidR="00DC742F" w:rsidRPr="005A4AA7" w:rsidRDefault="00DC742F" w:rsidP="00DC742F">
      <w:pPr>
        <w:pStyle w:val="ac"/>
        <w:widowControl/>
        <w:numPr>
          <w:ilvl w:val="1"/>
          <w:numId w:val="44"/>
        </w:numPr>
        <w:autoSpaceDE/>
        <w:autoSpaceDN/>
        <w:ind w:left="426" w:firstLine="1145"/>
        <w:contextualSpacing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Сочетание цветов – узорные прописи. Создание абстрактного геометрического узора на белой или цветной бумаге мягкими карандашами. Использование различных штрихов, кругов, точек, спиралей и т. д. для заполнения части орнамента. Знакомство и использование различных цветовых оттенков.</w:t>
      </w:r>
    </w:p>
    <w:p w:rsidR="00DC742F" w:rsidRPr="005A4AA7" w:rsidRDefault="00DC742F" w:rsidP="00DC742F">
      <w:pPr>
        <w:pStyle w:val="ac"/>
        <w:widowControl/>
        <w:numPr>
          <w:ilvl w:val="1"/>
          <w:numId w:val="44"/>
        </w:numPr>
        <w:autoSpaceDE/>
        <w:autoSpaceDN/>
        <w:ind w:left="426" w:firstLine="1145"/>
        <w:contextualSpacing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Штриховка. Изображение предметов и заполнение их аккуратными штрихами. Использование смешанных линий штриховки (толстые, длинные, короткие, тонкие штрихи).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Восковые карандаши. 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2.1. Сюжетное рисование. Рисунки к сказкам. Герои народных сказок.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 Ритмические формы. Лемнискаты и их вариации. Окружность – центр.  «Бегущие формы» - прямые, дуги, волны, петли, спирали.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Вертикальная симметрия. Простейшие геометрические формы. Отражение по вертикали – повторение рисунков, сделанных совместно с преподавателем. Создание собственного симметричного рисунка. Упражнения на ощущение своих границ через рисование в кругу. Работа с понятиями «снаружи – вовнутрь», «изнутри – наружу» - работа от центра круга к </w:t>
      </w:r>
      <w:proofErr w:type="spellStart"/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переферии</w:t>
      </w:r>
      <w:proofErr w:type="spellEnd"/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наоборот.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3.1. Акварельные краски. Выполнение работ с более сложными сочетаниями цветов – зеленый и лиловый, синий и зеленый, красный и оранжевый, красный и синий, зеленый и красный. Упражнения с созданием дополнительных – комплементарных цветов. Выполнение растяжек и переходов.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Свойства цвета. Работа с одним цветом – выполнение растяжек, переходов (от </w:t>
      </w:r>
      <w:proofErr w:type="gramStart"/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темного</w:t>
      </w:r>
      <w:proofErr w:type="gramEnd"/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светлому). Упражнения на динамику цвета – о</w:t>
      </w:r>
      <w:r w:rsidR="005A4AA7"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дин и тот же цвет среди различно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го окружения. Свойства цвета – радостный, нежный. Заботливый, огорченный.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3.3. Настроение цвета. Проработка одного цвета в разном  настроении.   Желтый – сияющий желтый, добрый желтый, нетерпеливый желтый. Синий – одинокий синий, серьезный синий, спокойный тихий синий. Красный – борющийся красный, мирный красный, прыгающий красный.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. Гуашь.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4.1. Сюжетное рисование. Иллюстрации к сказкам. Простые сказочные сюжеты.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Смешанная техника.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5.1. Восковые мелки плюс акварельные краски. Знакомство с техникой, волшебство появления, свойство воска отталкивать воду. Упражнения на создание рисунка в смешанной технике (снегопад, аквариум, салют и т. д.).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42F" w:rsidRPr="005A4AA7" w:rsidRDefault="005A4AA7" w:rsidP="00DC742F">
      <w:pPr>
        <w:ind w:left="36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Третий год обучения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.Акварельные краски. 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1.1.Цветовые контрасты. История о возникновении основных цветов из Света и Тьмы – синий, желтый и красный. Упражнения на различные драматические состояния – борьба между Светом и Тьмой. Свет прорывается сквозь Тьму; красный борется против других цветов и оттесняет их; борьба стихий – огонь, вода и земля и воздух.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1.2. Изменение цвета.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 с двумя и более дополнительными цветами – встреча, изменение. Встреча цветов через наслоение – один цвет  просвечивает через  другой. Упражнения на выражение цветом отдельных звуков, мелодий. Звуки – светлые, темные. Средние, высокие.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Восковые мелки.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2.1.Рисунки к рассказам и сказкам. Историями служат темы на беседах об искусстве.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2.2. Рисование форм. Простые переплетения. В рисовании форм используются различные возвращения, движение вокруг одного или нескольких центров. Прямые и кривые линии. Упражнения на развитие мышления и представления – метаморфозы, выворачивание фигуры (внутреннее становится внешним). Поворот вокруг центра. Расширение и сжатие. Использование прямых линий в «бегущей» форме.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2.3. Орнамент. Возникновение орнаментов, история символов и украшений. Использование окружностей в орнаментах – орнаменты, вписанные в круг. Стебли и ветки растений.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Пастель.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3.1.Знакомство с материалом. Свободное рисование.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3.2. Сюжетное рисование. Историями служат темы из предмета «Беседы об искусстве».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Раздел 4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Смешанные техники. 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4.1. Восковые мелки и акварельные краски. Изображение природных мотивов восковыми мелками, раскрашивание акварелью.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4.2. Пастель и акварельные краски. Создание ярких изображений – акварель – фон; пастель – нанесенный рисунок.</w:t>
      </w:r>
    </w:p>
    <w:p w:rsidR="00DC742F" w:rsidRPr="005A4AA7" w:rsidRDefault="00DC742F" w:rsidP="00DC742F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.Гуашь.</w:t>
      </w:r>
    </w:p>
    <w:p w:rsidR="00A46598" w:rsidRPr="005A4AA7" w:rsidRDefault="00DC742F" w:rsidP="00A46598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Абстрактный стиль. Рисунок выполняется при помощи губки и др. Поиск и </w:t>
      </w:r>
      <w:proofErr w:type="spellStart"/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дорисовывание</w:t>
      </w:r>
      <w:proofErr w:type="spellEnd"/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сюжетов.</w:t>
      </w:r>
    </w:p>
    <w:p w:rsidR="00A363AB" w:rsidRPr="005A4AA7" w:rsidRDefault="00A363AB" w:rsidP="00A46598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3AB" w:rsidRPr="005A4AA7" w:rsidRDefault="00A363AB" w:rsidP="00A46598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3AB" w:rsidRPr="005A4AA7" w:rsidRDefault="00A363AB" w:rsidP="00A46598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42F" w:rsidRPr="005A4AA7" w:rsidRDefault="00DC742F" w:rsidP="00A46598">
      <w:pPr>
        <w:ind w:left="36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уровню подготовки  </w:t>
      </w:r>
      <w:proofErr w:type="gramStart"/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</w:t>
      </w:r>
      <w:r w:rsidR="00A46598"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ющихся</w:t>
      </w:r>
      <w:proofErr w:type="gramEnd"/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42F" w:rsidRPr="005A4AA7" w:rsidRDefault="00DC742F" w:rsidP="00DC742F">
      <w:pPr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A46598"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и методы контроля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освоения программы «</w:t>
      </w:r>
      <w:r w:rsidR="005A4AA7">
        <w:rPr>
          <w:rFonts w:ascii="Times New Roman" w:hAnsi="Times New Roman" w:cs="Times New Roman"/>
          <w:color w:val="000000" w:themeColor="text1"/>
          <w:sz w:val="24"/>
          <w:szCs w:val="24"/>
        </w:rPr>
        <w:t>Основы изобра</w:t>
      </w:r>
      <w:r w:rsidR="009D7CC5">
        <w:rPr>
          <w:rFonts w:ascii="Times New Roman" w:hAnsi="Times New Roman" w:cs="Times New Roman"/>
          <w:color w:val="000000" w:themeColor="text1"/>
          <w:sz w:val="24"/>
          <w:szCs w:val="24"/>
        </w:rPr>
        <w:t>зительного искусства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 приобретение обучающимися следующих знаний, умений и навыков:</w:t>
      </w:r>
    </w:p>
    <w:p w:rsidR="00DC742F" w:rsidRPr="005A4AA7" w:rsidRDefault="00DC742F" w:rsidP="00DC742F">
      <w:pPr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концу первого года обучения: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знание разных приемов работы кистью;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знание названий основных и главных цветов (красный, желтый, синий, зеленый, оранжевы</w:t>
      </w:r>
      <w:r w:rsidR="005A4AA7"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й, фиолетовый, голубой, коричнев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ый);</w:t>
      </w:r>
      <w:proofErr w:type="gramEnd"/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умение рисовать акварельными красками по мокрому листу бумаги;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умение использовать в работе восковые мелки и цветные карандаши;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умение передавать в рисунке простейшую форму и основной цвет предметов.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концу второго года обучения: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знание названий основных и дополнительных цветов;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умение получать цвета смешиванием;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умение ровно закрашивать поверхность, понимать понятия «сверх</w:t>
      </w:r>
      <w:proofErr w:type="gramStart"/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у-</w:t>
      </w:r>
      <w:proofErr w:type="gramEnd"/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вниз», «справа –налево»,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«слева-направо»;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-навыки работы восковыми мелками и цветными карандашами.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концу третьего года обучения (первого по трехлетней программе):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умение работать с цветом, как со средством выразительности;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умение осуществлять мягкие, тонкие переходы красок;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умение отражать в иллюстрациях содержание сказок, историй;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- свободно использовать в работе восковые мелки, пастель. Краски и карандаши.</w:t>
      </w:r>
    </w:p>
    <w:p w:rsidR="00A46598" w:rsidRPr="005A4AA7" w:rsidRDefault="00A46598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598" w:rsidRPr="005A4AA7" w:rsidRDefault="00A46598" w:rsidP="00A46598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Оценочные критерии текущего контроля и итоговой аттестации по учебному предмету «Основы изобра</w:t>
      </w:r>
      <w:r w:rsidR="00286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зительного искусства</w:t>
      </w: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46598" w:rsidRPr="005A4AA7" w:rsidRDefault="00A46598" w:rsidP="00A46598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976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6294"/>
      </w:tblGrid>
      <w:tr w:rsidR="00A46598" w:rsidRPr="005A4AA7" w:rsidTr="004C1380">
        <w:trPr>
          <w:trHeight w:val="33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(показатели) оценки</w:t>
            </w:r>
          </w:p>
        </w:tc>
      </w:tr>
      <w:tr w:rsidR="00A46598" w:rsidRPr="005A4AA7" w:rsidTr="004C1380">
        <w:trPr>
          <w:trHeight w:val="64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«5» («отлично»)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ставится, если соблюдены и выполнены все критерии;</w:t>
            </w:r>
          </w:p>
        </w:tc>
      </w:tr>
      <w:tr w:rsidR="00A46598" w:rsidRPr="005A4AA7" w:rsidTr="004C1380">
        <w:trPr>
          <w:trHeight w:val="63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«4» («хорошо»)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условии невыполнения одного-двух пунктов данных критериев;      </w:t>
            </w:r>
          </w:p>
        </w:tc>
      </w:tr>
      <w:tr w:rsidR="00A46598" w:rsidRPr="005A4AA7" w:rsidTr="004C1380">
        <w:trPr>
          <w:trHeight w:val="64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«3» («удовлетворительно»)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невыполнении трех-четырех пунктов критериев;</w:t>
            </w:r>
          </w:p>
        </w:tc>
      </w:tr>
      <w:tr w:rsidR="00A46598" w:rsidRPr="005A4AA7" w:rsidTr="004C1380">
        <w:trPr>
          <w:trHeight w:val="64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«2» («неудовлетворительно»)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598" w:rsidRPr="005A4AA7" w:rsidRDefault="00A46598" w:rsidP="00A46598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невыполнении всех пунктов критериев.</w:t>
            </w:r>
          </w:p>
        </w:tc>
      </w:tr>
    </w:tbl>
    <w:p w:rsidR="005A4AA7" w:rsidRDefault="005A4AA7" w:rsidP="009D7CC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42F" w:rsidRPr="005A4AA7" w:rsidRDefault="005A4AA7" w:rsidP="00DC742F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и методы работы</w:t>
      </w:r>
    </w:p>
    <w:p w:rsidR="00DC742F" w:rsidRPr="005A4AA7" w:rsidRDefault="00DC742F" w:rsidP="00DC742F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42F" w:rsidRPr="005A4AA7" w:rsidRDefault="00DC742F" w:rsidP="00DC742F">
      <w:pPr>
        <w:pStyle w:val="ac"/>
        <w:ind w:left="0" w:firstLine="851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Текущий контроль знаний, умений и навыков осуществляется в течени</w:t>
      </w:r>
      <w:proofErr w:type="gramStart"/>
      <w:r w:rsidRPr="005A4AA7">
        <w:rPr>
          <w:color w:val="000000" w:themeColor="text1"/>
          <w:sz w:val="24"/>
          <w:szCs w:val="24"/>
        </w:rPr>
        <w:t>и</w:t>
      </w:r>
      <w:proofErr w:type="gramEnd"/>
      <w:r w:rsidRPr="005A4AA7">
        <w:rPr>
          <w:color w:val="000000" w:themeColor="text1"/>
          <w:sz w:val="24"/>
          <w:szCs w:val="24"/>
        </w:rPr>
        <w:t xml:space="preserve"> занятий и может быть выражен в форме зачета. Форма контроля зависит от сложности тем и </w:t>
      </w:r>
      <w:r w:rsidRPr="005A4AA7">
        <w:rPr>
          <w:color w:val="000000" w:themeColor="text1"/>
          <w:sz w:val="24"/>
          <w:szCs w:val="24"/>
        </w:rPr>
        <w:lastRenderedPageBreak/>
        <w:t>ступени обучения, учитывает индивидуальные особенности детей с ОВЗ.</w:t>
      </w:r>
    </w:p>
    <w:p w:rsidR="00DC742F" w:rsidRPr="005A4AA7" w:rsidRDefault="00DC742F" w:rsidP="00DC742F">
      <w:pPr>
        <w:pStyle w:val="ac"/>
        <w:ind w:left="0"/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Четвертные и итоговые результаты – это сумма всех достижений по предмету в целом. Оцениваться это может в бальной системе и в форме зачета.</w:t>
      </w:r>
    </w:p>
    <w:p w:rsidR="00DC742F" w:rsidRPr="005A4AA7" w:rsidRDefault="00DC742F" w:rsidP="00DC74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Итоговые результаты фиксируются выставками, участием детей в конкурсах.</w:t>
      </w:r>
    </w:p>
    <w:p w:rsidR="00DC742F" w:rsidRPr="005A4AA7" w:rsidRDefault="00DC742F" w:rsidP="00DC74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42F" w:rsidRPr="005A4AA7" w:rsidRDefault="00DC742F" w:rsidP="00DC742F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обеспечение учебного процесса.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проводятся 1 раз в неделю. Продолжительность занятия 40 минут. Наполняемость класса – 3-6 человек.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При выполнении поставленных задач, направленных на формирование навыков, детям, имеющим сложные и сочетанные нарушения развития, может понадобиться дополнительная помощь.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В работе с детьми используют образный рассказ, делаются рисунки на темы, раскрываемые на занятиях «</w:t>
      </w:r>
      <w:r w:rsidR="009D7CC5">
        <w:rPr>
          <w:rFonts w:ascii="Times New Roman" w:hAnsi="Times New Roman" w:cs="Times New Roman"/>
          <w:color w:val="000000" w:themeColor="text1"/>
          <w:sz w:val="24"/>
          <w:szCs w:val="24"/>
        </w:rPr>
        <w:t>Основы изобра</w:t>
      </w:r>
      <w:r w:rsidR="00286B9B">
        <w:rPr>
          <w:rFonts w:ascii="Times New Roman" w:hAnsi="Times New Roman" w:cs="Times New Roman"/>
          <w:color w:val="000000" w:themeColor="text1"/>
          <w:sz w:val="24"/>
          <w:szCs w:val="24"/>
        </w:rPr>
        <w:t>зительного искусства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» - сюжеты сказок, волшебных истории, рассказы о людях.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В рисовании форм (геометрическое рисование свободной рукой) обращается внимание на гармонию и целостность. Восприятие формы, а также способность воспринимать, основываются на чувстве собственного движения, поэтому детям сначала предлагается пройти изучаемую форму (круг, квадрат, прямая и т.д.).</w:t>
      </w:r>
    </w:p>
    <w:p w:rsidR="00DC742F" w:rsidRPr="005A4AA7" w:rsidRDefault="00DC742F" w:rsidP="00DC742F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42F" w:rsidRPr="005A4AA7" w:rsidRDefault="00DC742F" w:rsidP="00DC742F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Материально-техническая база:</w:t>
      </w:r>
    </w:p>
    <w:p w:rsidR="00DC742F" w:rsidRPr="005A4AA7" w:rsidRDefault="00DC742F" w:rsidP="00DC742F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AA7" w:rsidRPr="005A4AA7" w:rsidRDefault="005A4AA7" w:rsidP="005A4AA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A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DC742F"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занятий </w:t>
      </w:r>
      <w:r w:rsidR="009D7CC5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>снов изобра</w:t>
      </w:r>
      <w:r w:rsidR="009D7CC5">
        <w:rPr>
          <w:rFonts w:ascii="Times New Roman" w:hAnsi="Times New Roman" w:cs="Times New Roman"/>
          <w:color w:val="000000" w:themeColor="text1"/>
          <w:sz w:val="24"/>
          <w:szCs w:val="24"/>
        </w:rPr>
        <w:t>зительного искусства»</w:t>
      </w:r>
      <w:r w:rsidR="00DC742F" w:rsidRPr="005A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</w:t>
      </w:r>
      <w:proofErr w:type="gramEnd"/>
    </w:p>
    <w:p w:rsidR="00DC742F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просторный класс с хорошим освещением и вентиляцией;</w:t>
      </w:r>
    </w:p>
    <w:p w:rsidR="005A4AA7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парты, столы и стулья;</w:t>
      </w:r>
    </w:p>
    <w:p w:rsidR="00DC742F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шкафы, стеллажи;</w:t>
      </w:r>
    </w:p>
    <w:p w:rsidR="00DC742F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планшеты, доски, мольберты;</w:t>
      </w:r>
    </w:p>
    <w:p w:rsidR="00DC742F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настенная доска;</w:t>
      </w:r>
    </w:p>
    <w:p w:rsidR="005A4AA7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кисти,</w:t>
      </w:r>
    </w:p>
    <w:p w:rsidR="005A4AA7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баночки для воды,</w:t>
      </w:r>
    </w:p>
    <w:p w:rsidR="005A4AA7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 xml:space="preserve"> палитры,</w:t>
      </w:r>
    </w:p>
    <w:p w:rsidR="005A4AA7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>ножницы и резаки для бумаги,</w:t>
      </w:r>
    </w:p>
    <w:p w:rsidR="00537D4A" w:rsidRPr="005A4AA7" w:rsidRDefault="00DC742F" w:rsidP="005A4AA7">
      <w:pPr>
        <w:pStyle w:val="ac"/>
        <w:numPr>
          <w:ilvl w:val="0"/>
          <w:numId w:val="49"/>
        </w:numPr>
        <w:jc w:val="both"/>
        <w:rPr>
          <w:color w:val="000000" w:themeColor="text1"/>
          <w:sz w:val="24"/>
          <w:szCs w:val="24"/>
        </w:rPr>
      </w:pPr>
      <w:r w:rsidRPr="005A4AA7">
        <w:rPr>
          <w:color w:val="000000" w:themeColor="text1"/>
          <w:sz w:val="24"/>
          <w:szCs w:val="24"/>
        </w:rPr>
        <w:t xml:space="preserve">материалы для демонстрации (репродукции, иллюстрации, фотографии и </w:t>
      </w:r>
      <w:proofErr w:type="gramStart"/>
      <w:r w:rsidRPr="005A4AA7">
        <w:rPr>
          <w:color w:val="000000" w:themeColor="text1"/>
          <w:sz w:val="24"/>
          <w:szCs w:val="24"/>
        </w:rPr>
        <w:t>другое</w:t>
      </w:r>
      <w:proofErr w:type="gramEnd"/>
      <w:r w:rsidRPr="005A4AA7">
        <w:rPr>
          <w:color w:val="000000" w:themeColor="text1"/>
          <w:sz w:val="24"/>
          <w:szCs w:val="24"/>
        </w:rPr>
        <w:t>).</w:t>
      </w:r>
    </w:p>
    <w:p w:rsidR="0057041F" w:rsidRPr="005A4AA7" w:rsidRDefault="0057041F" w:rsidP="00A4659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3CE7" w:rsidRPr="005A4AA7" w:rsidRDefault="009C3CE7" w:rsidP="00537D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849BF" w:rsidRPr="005A4AA7" w:rsidRDefault="00A849BF" w:rsidP="00A8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A7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proofErr w:type="gramStart"/>
      <w:r w:rsidRPr="005A4AA7">
        <w:rPr>
          <w:rFonts w:ascii="Times New Roman" w:hAnsi="Times New Roman" w:cs="Times New Roman"/>
          <w:b/>
          <w:sz w:val="24"/>
          <w:szCs w:val="24"/>
        </w:rPr>
        <w:t>творческой</w:t>
      </w:r>
      <w:proofErr w:type="gramEnd"/>
      <w:r w:rsidRPr="005A4AA7">
        <w:rPr>
          <w:rFonts w:ascii="Times New Roman" w:hAnsi="Times New Roman" w:cs="Times New Roman"/>
          <w:b/>
          <w:sz w:val="24"/>
          <w:szCs w:val="24"/>
        </w:rPr>
        <w:t xml:space="preserve">, методической </w:t>
      </w:r>
    </w:p>
    <w:p w:rsidR="00A849BF" w:rsidRPr="005A4AA7" w:rsidRDefault="00A849BF" w:rsidP="00A8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A7">
        <w:rPr>
          <w:rFonts w:ascii="Times New Roman" w:hAnsi="Times New Roman" w:cs="Times New Roman"/>
          <w:b/>
          <w:sz w:val="24"/>
          <w:szCs w:val="24"/>
        </w:rPr>
        <w:t>и культурно-просветительской деятельности</w:t>
      </w:r>
    </w:p>
    <w:p w:rsidR="00A849BF" w:rsidRPr="005A4AA7" w:rsidRDefault="00A849BF" w:rsidP="00A849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 xml:space="preserve">Программа творческой, методической и культурно - просветительской деятельности школы разрабатывается ежегодно на текущий учебный год, утверждается приказом директора школы и является Приложением к общеразвивающей образовательной программе. </w:t>
      </w:r>
    </w:p>
    <w:p w:rsidR="00A849BF" w:rsidRPr="005A4AA7" w:rsidRDefault="00A849BF" w:rsidP="00A849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>Цель творческой и культурно-п</w:t>
      </w:r>
      <w:r w:rsidR="00286B9B">
        <w:rPr>
          <w:rFonts w:ascii="Times New Roman" w:hAnsi="Times New Roman" w:cs="Times New Roman"/>
          <w:sz w:val="24"/>
          <w:szCs w:val="24"/>
        </w:rPr>
        <w:t>росветительской деятельности</w:t>
      </w:r>
      <w:bookmarkStart w:id="4" w:name="_GoBack"/>
      <w:bookmarkEnd w:id="4"/>
      <w:r w:rsidRPr="005A4A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49BF" w:rsidRPr="005A4AA7" w:rsidRDefault="00A849BF" w:rsidP="00A849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обучающихся; </w:t>
      </w:r>
    </w:p>
    <w:p w:rsidR="00A849BF" w:rsidRPr="005A4AA7" w:rsidRDefault="00A849BF" w:rsidP="00A849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 xml:space="preserve">- приобщение их к лучшим достижениям отечественного и зарубежного искусства; </w:t>
      </w:r>
    </w:p>
    <w:p w:rsidR="00A849BF" w:rsidRPr="005A4AA7" w:rsidRDefault="00A849BF" w:rsidP="00A849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>- пропаганда ценностей мировой культуры среди различных слоёв населения;</w:t>
      </w:r>
    </w:p>
    <w:p w:rsidR="00A849BF" w:rsidRPr="005A4AA7" w:rsidRDefault="00A849BF" w:rsidP="00A849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 xml:space="preserve">- приобщение их к духовным ценностям. </w:t>
      </w:r>
    </w:p>
    <w:p w:rsidR="00A849BF" w:rsidRPr="005A4AA7" w:rsidRDefault="00A849BF" w:rsidP="00A849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 xml:space="preserve">Программа творческого развития обучающегося и культурно-просветительской деятельности включает в себя следующие аспекты: </w:t>
      </w:r>
    </w:p>
    <w:p w:rsidR="00A849BF" w:rsidRPr="005A4AA7" w:rsidRDefault="00A849BF" w:rsidP="00A849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>- организация творческой деятельности учеников путем проведения и участия в различных мероприятиях (конкурсах, фестивалях, мастер-классах; тематических, сольных, отчетных и агитационных концертах; творческих выставках, музыкально-литературных композициях; театрализованных представлениях);</w:t>
      </w:r>
    </w:p>
    <w:p w:rsidR="00A849BF" w:rsidRPr="005A4AA7" w:rsidRDefault="00A849BF" w:rsidP="00A849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 xml:space="preserve">- организация посещений учащимися школы искусств учреждений культуры концертных залов ДК; выставочных художественных залов; театров; </w:t>
      </w:r>
    </w:p>
    <w:p w:rsidR="00A849BF" w:rsidRPr="005A4AA7" w:rsidRDefault="00A849BF" w:rsidP="00A849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lastRenderedPageBreak/>
        <w:t xml:space="preserve">- участие в творческих коллективах школы: (деятельность коллективов регулируется локальными актами школы и осуществляется в рамках как учебного, так и </w:t>
      </w:r>
      <w:proofErr w:type="spellStart"/>
      <w:r w:rsidRPr="005A4AA7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5A4AA7">
        <w:rPr>
          <w:rFonts w:ascii="Times New Roman" w:hAnsi="Times New Roman" w:cs="Times New Roman"/>
          <w:sz w:val="24"/>
          <w:szCs w:val="24"/>
        </w:rPr>
        <w:t xml:space="preserve"> времени); </w:t>
      </w:r>
    </w:p>
    <w:p w:rsidR="00A849BF" w:rsidRPr="005A4AA7" w:rsidRDefault="00A849BF" w:rsidP="00A849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 xml:space="preserve">- участие в организации творческой и культурно-просветительской деятельности совместно с другими детскими школами искусств; </w:t>
      </w:r>
    </w:p>
    <w:p w:rsidR="00A849BF" w:rsidRPr="005A4AA7" w:rsidRDefault="00A849BF" w:rsidP="00A849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 xml:space="preserve">- 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 </w:t>
      </w:r>
    </w:p>
    <w:p w:rsidR="00A849BF" w:rsidRPr="005A4AA7" w:rsidRDefault="00A849BF" w:rsidP="00A849B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9BF" w:rsidRPr="005A4AA7" w:rsidRDefault="00A46598" w:rsidP="00A849B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A7">
        <w:rPr>
          <w:rFonts w:ascii="Times New Roman" w:hAnsi="Times New Roman" w:cs="Times New Roman"/>
          <w:b/>
          <w:sz w:val="24"/>
          <w:szCs w:val="24"/>
        </w:rPr>
        <w:t>Творческая программа</w:t>
      </w:r>
    </w:p>
    <w:p w:rsidR="00A849BF" w:rsidRPr="005A4AA7" w:rsidRDefault="00A849BF" w:rsidP="00A849B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BF" w:rsidRPr="005A4AA7" w:rsidRDefault="00A46598" w:rsidP="00A849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AA7">
        <w:rPr>
          <w:rFonts w:ascii="Times New Roman" w:hAnsi="Times New Roman" w:cs="Times New Roman"/>
          <w:sz w:val="24"/>
          <w:szCs w:val="24"/>
        </w:rPr>
        <w:t>К</w:t>
      </w:r>
      <w:r w:rsidR="00A849BF" w:rsidRPr="005A4AA7">
        <w:rPr>
          <w:rFonts w:ascii="Times New Roman" w:hAnsi="Times New Roman" w:cs="Times New Roman"/>
          <w:sz w:val="24"/>
          <w:szCs w:val="24"/>
        </w:rPr>
        <w:t xml:space="preserve">ачество образования предполагает организацию творческой деятельности путём проведения и участия в различных конкурсах, фестивалях, мастер-классах, концертах, в творческих вечерах, театрализованных представлениях и др. </w:t>
      </w:r>
    </w:p>
    <w:p w:rsidR="00A849BF" w:rsidRPr="005A4AA7" w:rsidRDefault="00A849BF" w:rsidP="00A849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9BF" w:rsidRPr="005A4AA7" w:rsidRDefault="00A849BF" w:rsidP="00A465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0" w:lineRule="atLeast"/>
        <w:ind w:right="-2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A849BF" w:rsidRPr="005A4AA7" w:rsidRDefault="00A849BF" w:rsidP="00A849BF">
      <w:pPr>
        <w:spacing w:line="3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0"/>
        </w:numPr>
        <w:tabs>
          <w:tab w:val="left" w:pos="695"/>
        </w:tabs>
        <w:spacing w:line="249" w:lineRule="auto"/>
        <w:ind w:left="700" w:right="280" w:hanging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Буйлова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Л.Н.,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Кленова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Н.В. Как разработать программу дополнительного образования детей // Практика административной работы в школе.-2004.-№4.-С.47-51.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0"/>
        </w:numPr>
        <w:tabs>
          <w:tab w:val="left" w:pos="690"/>
        </w:tabs>
        <w:spacing w:line="237" w:lineRule="auto"/>
        <w:ind w:left="700" w:right="3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Кайгородцева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М.В. Методическая работа в системе дополнительного образования.- Волгоград, 2009 г.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0"/>
        </w:numPr>
        <w:tabs>
          <w:tab w:val="left" w:pos="696"/>
        </w:tabs>
        <w:spacing w:line="237" w:lineRule="auto"/>
        <w:ind w:left="700" w:right="300" w:hanging="426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Логинова, Л.Г. Методика работы над авторской образовательной программой // Методист.- 2004.-№5.-С.52-56.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0"/>
        </w:numPr>
        <w:tabs>
          <w:tab w:val="left" w:pos="695"/>
        </w:tabs>
        <w:spacing w:line="237" w:lineRule="auto"/>
        <w:ind w:left="700" w:right="280" w:hanging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письму Департамента молодежной политики, воспитания и социальной поддержки детей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России от 11.12.2006 г. №06-1844 «Примерные требования к программам дополнительного образования детей»</w:t>
      </w:r>
    </w:p>
    <w:p w:rsidR="00A849BF" w:rsidRPr="005A4AA7" w:rsidRDefault="00A849BF" w:rsidP="00A849BF">
      <w:pPr>
        <w:spacing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0" w:lineRule="atLeast"/>
        <w:ind w:right="-2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литературы,  рекомендуемой  специалистам,</w:t>
      </w:r>
    </w:p>
    <w:p w:rsidR="00A849BF" w:rsidRPr="005A4AA7" w:rsidRDefault="00A849BF" w:rsidP="00A849BF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0" w:lineRule="atLeast"/>
        <w:ind w:right="-3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b/>
          <w:sz w:val="24"/>
          <w:szCs w:val="24"/>
        </w:rPr>
        <w:t>работающим с детьми с ОВЗ и родителям.</w:t>
      </w:r>
    </w:p>
    <w:p w:rsidR="00A849BF" w:rsidRPr="005A4AA7" w:rsidRDefault="00A849BF" w:rsidP="00A849BF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1"/>
        </w:numPr>
        <w:tabs>
          <w:tab w:val="left" w:pos="701"/>
        </w:tabs>
        <w:spacing w:line="273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Арнхейм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Р. Искусство и визуальное восприятие [Текст] / Р.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Арнхейм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М.: Прогресс, 1974. - 343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1"/>
        </w:numPr>
        <w:tabs>
          <w:tab w:val="left" w:pos="695"/>
        </w:tabs>
        <w:spacing w:line="276" w:lineRule="auto"/>
        <w:ind w:left="700" w:right="2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Баевская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Е. Помощь в воспитании детей с особым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эмоциональтным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развитием [Текст] / Е.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Баевская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- М.: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, 2007. - 112 с.</w:t>
      </w:r>
    </w:p>
    <w:p w:rsidR="00A849BF" w:rsidRPr="005A4AA7" w:rsidRDefault="00A849BF" w:rsidP="00A849BF">
      <w:pPr>
        <w:numPr>
          <w:ilvl w:val="0"/>
          <w:numId w:val="21"/>
        </w:numPr>
        <w:tabs>
          <w:tab w:val="left" w:pos="701"/>
        </w:tabs>
        <w:spacing w:line="273" w:lineRule="auto"/>
        <w:ind w:left="700" w:right="20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Бремс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К. Полное руководство по детской психотерапии [Текст] / К.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Бремс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М.: ЭКСМО - Пресс, 2002. - 640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1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Вейс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Т.Е. Как помочь ребёнку: опыт лечебной педагогики в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Кемпхилл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849BF" w:rsidRPr="005A4AA7" w:rsidRDefault="00A849BF" w:rsidP="00A849BF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273" w:lineRule="auto"/>
        <w:ind w:left="700" w:right="20" w:firstLine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>общинах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[Текст] / пер. с нем. М.: Московский центр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вальдорфской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педагогики, 1992. - 168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1"/>
        </w:numPr>
        <w:tabs>
          <w:tab w:val="left" w:pos="700"/>
        </w:tabs>
        <w:spacing w:line="276" w:lineRule="auto"/>
        <w:ind w:left="700" w:right="20" w:hanging="422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Выготский, Л. Основы дефектологии [Текст] /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Л.Выготский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Санкт-Петербург, 2003. - 654 с.</w:t>
      </w:r>
    </w:p>
    <w:p w:rsidR="00A849BF" w:rsidRPr="005A4AA7" w:rsidRDefault="00A849BF" w:rsidP="00A849BF">
      <w:pPr>
        <w:numPr>
          <w:ilvl w:val="0"/>
          <w:numId w:val="21"/>
        </w:numPr>
        <w:tabs>
          <w:tab w:val="left" w:pos="701"/>
        </w:tabs>
        <w:spacing w:line="273" w:lineRule="auto"/>
        <w:ind w:left="700" w:right="40" w:hanging="426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Выготский, Л.С. Психология искусства [Текст] / Л.С. Выготский. - Ростов-на-Дону: Феникс, 1998. - 479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1"/>
        </w:numPr>
        <w:tabs>
          <w:tab w:val="left" w:pos="700"/>
        </w:tabs>
        <w:spacing w:line="0" w:lineRule="atLeast"/>
        <w:ind w:left="700" w:hanging="426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Гальперин, П.Я. Введение в психологию [Текст] / П.Я. Гальперин. - М.:</w:t>
      </w:r>
    </w:p>
    <w:p w:rsidR="00A849BF" w:rsidRPr="005A4AA7" w:rsidRDefault="00A849BF" w:rsidP="00A849BF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МГУ, 1976. - 112 с.</w:t>
      </w:r>
    </w:p>
    <w:p w:rsidR="00A849BF" w:rsidRPr="005A4AA7" w:rsidRDefault="00A849BF" w:rsidP="00A849BF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273" w:lineRule="auto"/>
        <w:ind w:left="720" w:right="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A4A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Гибсон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Д. Экологический подход к зрительному восприятию [Текст] / Д.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Гибсон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М.: Прогресс, 1988. - 124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2"/>
        </w:numPr>
        <w:tabs>
          <w:tab w:val="left" w:pos="696"/>
        </w:tabs>
        <w:spacing w:line="276" w:lineRule="auto"/>
        <w:ind w:left="70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lastRenderedPageBreak/>
        <w:t>Глозман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Ж.М. Количественная оценка данных нейропсихологического обследования [Текст] / Ж.М.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М.: Центр лечебной педагогики, 1999. - 160 с.</w:t>
      </w:r>
    </w:p>
    <w:p w:rsidR="00A849BF" w:rsidRPr="005A4AA7" w:rsidRDefault="00A849BF" w:rsidP="00A84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1"/>
          <w:numId w:val="22"/>
        </w:numPr>
        <w:tabs>
          <w:tab w:val="left" w:pos="697"/>
        </w:tabs>
        <w:spacing w:line="273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Грачёва, В. Телесно ориентированный тренинг [Текст] / В. Грачёва. - Санкт-Петербург: Речь, 2006. -144 с.</w:t>
      </w:r>
    </w:p>
    <w:p w:rsidR="00A849BF" w:rsidRPr="005A4AA7" w:rsidRDefault="00A849BF" w:rsidP="00A849BF">
      <w:pPr>
        <w:numPr>
          <w:ilvl w:val="1"/>
          <w:numId w:val="22"/>
        </w:numPr>
        <w:tabs>
          <w:tab w:val="left" w:pos="697"/>
        </w:tabs>
        <w:spacing w:line="273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Грегори, Р. Глаз и мозг. Психология зрительного восприятия [Текст] / Р. Грегори. - М.: Мир, 1969. - 132 с.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Грендин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Т. Отворяя двери надежды. Мой опыт преодоления аутизма [Текст] / Т.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Грендин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М.М.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Скариано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М.: Центр лечебной педагогики, 1999. - 228 с.</w:t>
      </w:r>
    </w:p>
    <w:p w:rsidR="00A849BF" w:rsidRPr="005A4AA7" w:rsidRDefault="00A849BF" w:rsidP="00A84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3"/>
        </w:numPr>
        <w:tabs>
          <w:tab w:val="left" w:pos="701"/>
        </w:tabs>
        <w:spacing w:line="273" w:lineRule="auto"/>
        <w:ind w:left="700" w:right="20" w:hanging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Грибанов, А.В. Синдром дефицита внимания с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у детей [Текст] / А.В. Грибанов, Т.В.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Волокитина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Е.А. Гусева, Д.Н.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Подоплёкин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М.: Академический проект, 2204. - 144 с.</w:t>
      </w:r>
    </w:p>
    <w:p w:rsidR="00A849BF" w:rsidRPr="005A4AA7" w:rsidRDefault="00A849BF" w:rsidP="00A84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3"/>
        </w:numPr>
        <w:tabs>
          <w:tab w:val="left" w:pos="695"/>
        </w:tabs>
        <w:spacing w:line="276" w:lineRule="auto"/>
        <w:ind w:left="700" w:hanging="402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Детская и подростковая психотерапия [Текст] / под общ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Д.Лейна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и Э. Миллера. СПб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>Издательский дом ПИТЕР, 2001. - 440 с.</w:t>
      </w:r>
    </w:p>
    <w:p w:rsidR="00A849BF" w:rsidRPr="005A4AA7" w:rsidRDefault="00A849BF" w:rsidP="00A849BF">
      <w:pPr>
        <w:numPr>
          <w:ilvl w:val="0"/>
          <w:numId w:val="23"/>
        </w:numPr>
        <w:tabs>
          <w:tab w:val="left" w:pos="773"/>
        </w:tabs>
        <w:spacing w:line="276" w:lineRule="auto"/>
        <w:ind w:left="700" w:hanging="402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Дилигенский, Н. Слово сквозь безмолвие [Текст] / Н. Дилигенский. - М.: Центр лечебной педагогики, 2000. - 96 с.</w:t>
      </w:r>
    </w:p>
    <w:p w:rsidR="00A849BF" w:rsidRPr="005A4AA7" w:rsidRDefault="00A849BF" w:rsidP="00A849BF">
      <w:pPr>
        <w:numPr>
          <w:ilvl w:val="0"/>
          <w:numId w:val="23"/>
        </w:numPr>
        <w:tabs>
          <w:tab w:val="left" w:pos="691"/>
        </w:tabs>
        <w:spacing w:line="271" w:lineRule="auto"/>
        <w:ind w:left="700" w:right="20" w:hanging="402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Евтушенко, И.В. Музыкальное воспитание умственно отсталых детей-сирот [Текст] / И.В. Евтушенко. - М.: ACADEMIA,2003. - 143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3"/>
        </w:numPr>
        <w:tabs>
          <w:tab w:val="left" w:pos="700"/>
        </w:tabs>
        <w:spacing w:line="273" w:lineRule="auto"/>
        <w:ind w:left="700" w:hanging="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- Евстигнеева, Т.Д. Как помочь особому ребёнку [Текст] /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>встигнеева.- СПб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>2000. - 96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3"/>
        </w:numPr>
        <w:tabs>
          <w:tab w:val="left" w:pos="701"/>
        </w:tabs>
        <w:spacing w:line="276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Исаев, А.Н. Умственная отсталость у детей и подростков [Текст] / А.Н. Исаев. - Санкт-Петербург: Речь, 2003. - 346 с.</w:t>
      </w:r>
    </w:p>
    <w:p w:rsidR="00A849BF" w:rsidRPr="005A4AA7" w:rsidRDefault="00A849BF" w:rsidP="00A849BF">
      <w:pPr>
        <w:numPr>
          <w:ilvl w:val="0"/>
          <w:numId w:val="23"/>
        </w:numPr>
        <w:tabs>
          <w:tab w:val="left" w:pos="696"/>
        </w:tabs>
        <w:spacing w:line="276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Красный, Ю. 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- всегда терапия [Текст] / Ю. Красный. - М.: 2006. - 204 с.</w:t>
      </w:r>
    </w:p>
    <w:p w:rsidR="00A849BF" w:rsidRPr="005A4AA7" w:rsidRDefault="00A849BF" w:rsidP="00A849BF">
      <w:pPr>
        <w:numPr>
          <w:ilvl w:val="0"/>
          <w:numId w:val="23"/>
        </w:numPr>
        <w:tabs>
          <w:tab w:val="left" w:pos="696"/>
        </w:tabs>
        <w:spacing w:line="276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Левченко, И.Ю. Патопсихология</w:t>
      </w:r>
      <w:r w:rsidRPr="005A4AA7">
        <w:rPr>
          <w:rFonts w:ascii="Times New Roman" w:eastAsia="Times New Roman" w:hAnsi="Times New Roman" w:cs="Times New Roman"/>
          <w:sz w:val="24"/>
          <w:szCs w:val="24"/>
        </w:rPr>
        <w:tab/>
        <w:t>[Текст] / И.Ю. Левченко. -  М.:</w:t>
      </w:r>
    </w:p>
    <w:p w:rsidR="00A849BF" w:rsidRPr="005A4AA7" w:rsidRDefault="00A849BF" w:rsidP="00A849B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Академия, 2004. - 232 с.</w:t>
      </w:r>
    </w:p>
    <w:p w:rsidR="00A849BF" w:rsidRPr="005A4AA7" w:rsidRDefault="00A849BF" w:rsidP="00A849BF">
      <w:pPr>
        <w:pStyle w:val="ac"/>
        <w:numPr>
          <w:ilvl w:val="0"/>
          <w:numId w:val="24"/>
        </w:numPr>
        <w:spacing w:line="0" w:lineRule="atLeast"/>
        <w:rPr>
          <w:sz w:val="24"/>
          <w:szCs w:val="24"/>
        </w:rPr>
      </w:pPr>
      <w:r w:rsidRPr="005A4AA7">
        <w:rPr>
          <w:sz w:val="24"/>
          <w:szCs w:val="24"/>
        </w:rPr>
        <w:t>Лютова, Е.К. Шпаргалка для взрослых [Текст] / Е.К. Лютова, Г.Б. Монина. - М.: Генезис, 2000. - 191 с.</w:t>
      </w:r>
    </w:p>
    <w:p w:rsidR="00A849BF" w:rsidRPr="005A4AA7" w:rsidRDefault="00A849BF" w:rsidP="00A849BF">
      <w:pPr>
        <w:numPr>
          <w:ilvl w:val="0"/>
          <w:numId w:val="24"/>
        </w:numPr>
        <w:tabs>
          <w:tab w:val="left" w:pos="700"/>
        </w:tabs>
        <w:spacing w:line="273" w:lineRule="auto"/>
        <w:ind w:left="700" w:right="20" w:hanging="431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Марилов, В.В. Общая психология [Текст] / В.В. Марилов. - М.: Академия, 2004. - 224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4"/>
        </w:numPr>
        <w:tabs>
          <w:tab w:val="left" w:pos="700"/>
        </w:tabs>
        <w:spacing w:line="273" w:lineRule="auto"/>
        <w:ind w:left="700" w:right="20" w:hanging="431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Марилов, В.В. Общая психопатология [Текст] /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В.В.Марилов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М.: ACADEMIA, 2002. - 122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4"/>
        </w:numPr>
        <w:tabs>
          <w:tab w:val="left" w:pos="700"/>
        </w:tabs>
        <w:spacing w:line="273" w:lineRule="auto"/>
        <w:ind w:left="700" w:right="4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Мастюкова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Е. М. Лечебная педагогика [Текст] / Е.М.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Мастюкова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, 1997. - 304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4"/>
        </w:numPr>
        <w:tabs>
          <w:tab w:val="left" w:pos="695"/>
        </w:tabs>
        <w:spacing w:line="276" w:lineRule="auto"/>
        <w:ind w:left="700" w:right="20" w:hanging="431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Мурашова, Е. Понять ребёнка [Текст] / Е. Мурашова. - Екатеринбург: 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>У-Фактория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>, 2006. - 416 с.</w:t>
      </w:r>
    </w:p>
    <w:p w:rsidR="00A849BF" w:rsidRPr="005A4AA7" w:rsidRDefault="00A849BF" w:rsidP="00A849BF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Никольская, О.С.  Аутичный ребёнок: пути помощи [Текст] / О.С.</w:t>
      </w:r>
    </w:p>
    <w:p w:rsidR="00A849BF" w:rsidRPr="005A4AA7" w:rsidRDefault="00A849BF" w:rsidP="00A849BF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273" w:lineRule="auto"/>
        <w:ind w:left="700" w:hanging="10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Никольская, Е.Р.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Баенская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М.М.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Либлинг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, 2000. - 336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4"/>
        </w:numPr>
        <w:tabs>
          <w:tab w:val="left" w:pos="695"/>
        </w:tabs>
        <w:spacing w:line="276" w:lineRule="auto"/>
        <w:ind w:left="700" w:hanging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Никольская, О.С. Аффективная сфера человека. Взгляд сквозь призму детского аутизма [Текст] / О.С. Никольская. - М.: Центр лечебной педагогики, 2000. - 364 с.</w:t>
      </w:r>
    </w:p>
    <w:p w:rsidR="00A849BF" w:rsidRPr="005A4AA7" w:rsidRDefault="00A849BF" w:rsidP="00A84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Оберст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Дж. Давайте познакомимся: меня зовут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Итан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 [Текст] / 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9BF" w:rsidRPr="005A4AA7" w:rsidRDefault="00A849BF" w:rsidP="00A849BF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Оберст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/ пер. с англ. - М.: Центр лечебной педагогики, 2000. - 56 с.</w:t>
      </w:r>
    </w:p>
    <w:p w:rsidR="00A849BF" w:rsidRPr="005A4AA7" w:rsidRDefault="00A849BF" w:rsidP="00A849BF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Пылаева, Н.М.  Школа внимания. Методика развития и коррекции</w:t>
      </w:r>
    </w:p>
    <w:p w:rsidR="00A849BF" w:rsidRPr="005A4AA7" w:rsidRDefault="00A849BF" w:rsidP="00A849BF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внимания у детей 5-7 лет: Методическое пособие  [Текст] / Н.М.</w:t>
      </w:r>
    </w:p>
    <w:p w:rsidR="00A849BF" w:rsidRPr="005A4AA7" w:rsidRDefault="00A849BF" w:rsidP="00A849BF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Пылаева, Т.В.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Ахутина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.- М.: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, 2001. - 47 с.</w:t>
      </w:r>
    </w:p>
    <w:p w:rsidR="00A849BF" w:rsidRPr="005A4AA7" w:rsidRDefault="00A849BF" w:rsidP="00A849BF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5"/>
        </w:numPr>
        <w:tabs>
          <w:tab w:val="left" w:pos="701"/>
        </w:tabs>
        <w:spacing w:line="273" w:lineRule="auto"/>
        <w:ind w:left="700" w:right="20" w:hanging="426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Рок, И. Введение в зрительное восприятие, т.1,2. [Текст] / М.: Педагогика, 1980.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5"/>
        </w:numPr>
        <w:tabs>
          <w:tab w:val="left" w:pos="705"/>
        </w:tabs>
        <w:spacing w:line="276" w:lineRule="auto"/>
        <w:ind w:left="700" w:right="40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>Тёлле</w:t>
      </w:r>
      <w:proofErr w:type="spellEnd"/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Р. Психиатрия с элементами психотерапии [Текст] / Р.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Тёлле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. - Минск: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Интерпрессервис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, 2002. - 496 с.</w:t>
      </w:r>
    </w:p>
    <w:p w:rsidR="00A849BF" w:rsidRPr="005A4AA7" w:rsidRDefault="00A849BF" w:rsidP="00A849BF">
      <w:pPr>
        <w:numPr>
          <w:ilvl w:val="0"/>
          <w:numId w:val="25"/>
        </w:numPr>
        <w:tabs>
          <w:tab w:val="left" w:pos="705"/>
        </w:tabs>
        <w:spacing w:line="273" w:lineRule="auto"/>
        <w:ind w:left="700" w:right="20" w:hanging="426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Тимофеева, А.М. Беседы детского доктора [Текст] / А.М. Тимофеева. - М.: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2000. - 2-ое изд.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допол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- 168 с.</w:t>
      </w:r>
    </w:p>
    <w:p w:rsidR="00A849BF" w:rsidRPr="005A4AA7" w:rsidRDefault="00A849BF" w:rsidP="00A84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5"/>
        </w:numPr>
        <w:tabs>
          <w:tab w:val="left" w:pos="700"/>
        </w:tabs>
        <w:spacing w:line="273" w:lineRule="auto"/>
        <w:ind w:left="70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Ульенкова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У.В. Организация и содержание специальной психологической помощи детям с проблемами в развитии [Текст] / У.В.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Ульенкова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Лебедева. - М.: ACADEMIA, 2002. - 176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5"/>
        </w:numPr>
        <w:tabs>
          <w:tab w:val="left" w:pos="700"/>
        </w:tabs>
        <w:spacing w:line="0" w:lineRule="atLeast"/>
        <w:ind w:left="700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Финни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 Н.Р.  Ребёнок  с  церебральным  параличом:  помощь,  уход,</w:t>
      </w:r>
    </w:p>
    <w:p w:rsidR="00A849BF" w:rsidRPr="005A4AA7" w:rsidRDefault="00A849BF" w:rsidP="00A849BF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spacing w:line="273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развитие: книга для родителей [Текст] / Н.Р.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Финни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 / пер. с англ. - М.: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, 2001. - 336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5"/>
        </w:numPr>
        <w:tabs>
          <w:tab w:val="left" w:pos="701"/>
        </w:tabs>
        <w:spacing w:line="276" w:lineRule="auto"/>
        <w:ind w:left="700" w:hanging="426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Холмс, Д. Анормальная психология [Текст] / Д. Холмс. - СПб</w:t>
      </w:r>
      <w:proofErr w:type="gramStart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5A4AA7">
        <w:rPr>
          <w:rFonts w:ascii="Times New Roman" w:eastAsia="Times New Roman" w:hAnsi="Times New Roman" w:cs="Times New Roman"/>
          <w:sz w:val="24"/>
          <w:szCs w:val="24"/>
        </w:rPr>
        <w:t>Издательский дом ПИТЕР, 2003. - 300 с.</w:t>
      </w:r>
    </w:p>
    <w:p w:rsidR="00A849BF" w:rsidRPr="005A4AA7" w:rsidRDefault="00A849BF" w:rsidP="00A849BF">
      <w:pPr>
        <w:numPr>
          <w:ilvl w:val="0"/>
          <w:numId w:val="25"/>
        </w:numPr>
        <w:tabs>
          <w:tab w:val="left" w:pos="696"/>
        </w:tabs>
        <w:spacing w:line="273" w:lineRule="auto"/>
        <w:ind w:left="700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Шац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И.К. Психозы у детей [Текст] / И.К.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Шац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М.: Советский спорт, 2002. - 212 с.</w:t>
      </w:r>
    </w:p>
    <w:p w:rsidR="00A849BF" w:rsidRPr="005A4AA7" w:rsidRDefault="00A849BF" w:rsidP="00A84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5"/>
        </w:numPr>
        <w:tabs>
          <w:tab w:val="left" w:pos="701"/>
        </w:tabs>
        <w:spacing w:line="273" w:lineRule="auto"/>
        <w:ind w:left="700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Шипицина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 xml:space="preserve">, Л.М. Необучаемый ребёнок в семье и обществе [Текст] / Л.М. </w:t>
      </w:r>
      <w:proofErr w:type="spellStart"/>
      <w:r w:rsidRPr="005A4AA7">
        <w:rPr>
          <w:rFonts w:ascii="Times New Roman" w:eastAsia="Times New Roman" w:hAnsi="Times New Roman" w:cs="Times New Roman"/>
          <w:sz w:val="24"/>
          <w:szCs w:val="24"/>
        </w:rPr>
        <w:t>Шипицина</w:t>
      </w:r>
      <w:proofErr w:type="spellEnd"/>
      <w:r w:rsidRPr="005A4AA7">
        <w:rPr>
          <w:rFonts w:ascii="Times New Roman" w:eastAsia="Times New Roman" w:hAnsi="Times New Roman" w:cs="Times New Roman"/>
          <w:sz w:val="24"/>
          <w:szCs w:val="24"/>
        </w:rPr>
        <w:t>. - М.: Дидактика - Плюс, 2002.- 496 с.</w:t>
      </w:r>
    </w:p>
    <w:p w:rsidR="00A849BF" w:rsidRPr="005A4AA7" w:rsidRDefault="00A849BF" w:rsidP="00A84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49BF" w:rsidRPr="005A4AA7" w:rsidRDefault="00A849BF" w:rsidP="00A849BF">
      <w:pPr>
        <w:numPr>
          <w:ilvl w:val="0"/>
          <w:numId w:val="25"/>
        </w:numPr>
        <w:tabs>
          <w:tab w:val="left" w:pos="701"/>
        </w:tabs>
        <w:spacing w:line="304" w:lineRule="auto"/>
        <w:ind w:left="700" w:right="20" w:hanging="426"/>
        <w:rPr>
          <w:rFonts w:ascii="Times New Roman" w:eastAsia="Times New Roman" w:hAnsi="Times New Roman" w:cs="Times New Roman"/>
          <w:sz w:val="24"/>
          <w:szCs w:val="24"/>
        </w:rPr>
      </w:pPr>
      <w:r w:rsidRPr="005A4AA7">
        <w:rPr>
          <w:rFonts w:ascii="Times New Roman" w:eastAsia="Times New Roman" w:hAnsi="Times New Roman" w:cs="Times New Roman"/>
          <w:sz w:val="24"/>
          <w:szCs w:val="24"/>
        </w:rPr>
        <w:t>Шипицына, Л.М. Развитие навыков общения у детей [Текст] /Л.М. Шипицына. - Санкт-Петербург: Союз, 2004. - 335 с.</w:t>
      </w:r>
    </w:p>
    <w:p w:rsidR="00A849BF" w:rsidRPr="005A4AA7" w:rsidRDefault="00A849BF" w:rsidP="00A849BF">
      <w:pPr>
        <w:rPr>
          <w:rFonts w:ascii="Times New Roman" w:hAnsi="Times New Roman" w:cs="Times New Roman"/>
          <w:sz w:val="24"/>
          <w:szCs w:val="24"/>
        </w:rPr>
      </w:pPr>
    </w:p>
    <w:p w:rsidR="009729FB" w:rsidRPr="005A4AA7" w:rsidRDefault="009729FB" w:rsidP="009C3C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729FB" w:rsidRPr="005A4AA7" w:rsidSect="009C3CE7">
      <w:footerReference w:type="default" r:id="rId11"/>
      <w:pgSz w:w="11900" w:h="16838"/>
      <w:pgMar w:top="1106" w:right="1129" w:bottom="417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E2" w:rsidRDefault="00270EE2" w:rsidP="006A6232">
      <w:r>
        <w:separator/>
      </w:r>
    </w:p>
  </w:endnote>
  <w:endnote w:type="continuationSeparator" w:id="0">
    <w:p w:rsidR="00270EE2" w:rsidRDefault="00270EE2" w:rsidP="006A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4A" w:rsidRDefault="00537D4A">
    <w:pPr>
      <w:pStyle w:val="a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4A" w:rsidRDefault="00270EE2">
    <w:pPr>
      <w:pStyle w:val="a4"/>
      <w:spacing w:line="14" w:lineRule="auto"/>
    </w:pPr>
    <w:r>
      <w:rPr>
        <w:sz w:val="25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7pt;margin-top:783.15pt;width:11.7pt;height:14.2pt;z-index:-251658240;mso-position-horizontal-relative:page;mso-position-vertical-relative:page" filled="f" stroked="f">
          <v:textbox style="mso-next-textbox:#_x0000_s2049" inset="0,0,0,0">
            <w:txbxContent>
              <w:p w:rsidR="00537D4A" w:rsidRDefault="00537D4A">
                <w:pPr>
                  <w:spacing w:before="4"/>
                  <w:ind w:left="60"/>
                  <w:rPr>
                    <w:rFonts w:ascii="Consolas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4A" w:rsidRDefault="00537D4A">
    <w:pPr>
      <w:pStyle w:val="a4"/>
      <w:spacing w:line="14" w:lineRule="auto"/>
    </w:pPr>
    <w:r>
      <w:rPr>
        <w:noProof/>
        <w:sz w:val="25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CDFF079" wp14:editId="36195575">
              <wp:simplePos x="0" y="0"/>
              <wp:positionH relativeFrom="page">
                <wp:posOffset>3928110</wp:posOffset>
              </wp:positionH>
              <wp:positionV relativeFrom="page">
                <wp:posOffset>9932670</wp:posOffset>
              </wp:positionV>
              <wp:extent cx="226060" cy="205740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D4A" w:rsidRDefault="00537D4A">
                          <w:pPr>
                            <w:spacing w:before="2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309.3pt;margin-top:782.1pt;width:17.8pt;height:16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" filled="f" stroked="f">
              <v:textbox inset="0,0,0,0">
                <w:txbxContent>
                  <w:p w:rsidR="00537D4A" w:rsidRDefault="00537D4A">
                    <w:pPr>
                      <w:spacing w:before="2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E2" w:rsidRDefault="00270EE2" w:rsidP="006A6232">
      <w:r>
        <w:separator/>
      </w:r>
    </w:p>
  </w:footnote>
  <w:footnote w:type="continuationSeparator" w:id="0">
    <w:p w:rsidR="00270EE2" w:rsidRDefault="00270EE2" w:rsidP="006A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28"/>
    <w:multiLevelType w:val="hybridMultilevel"/>
    <w:tmpl w:val="15014ACA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A"/>
    <w:multiLevelType w:val="hybridMultilevel"/>
    <w:tmpl w:val="098A314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B"/>
    <w:multiLevelType w:val="hybridMultilevel"/>
    <w:tmpl w:val="799D0246"/>
    <w:lvl w:ilvl="0" w:tplc="FFFFFFFF">
      <w:start w:val="1"/>
      <w:numFmt w:val="decimal"/>
      <w:lvlText w:val="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C"/>
    <w:multiLevelType w:val="hybridMultilevel"/>
    <w:tmpl w:val="06B9476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D"/>
    <w:multiLevelType w:val="hybridMultilevel"/>
    <w:tmpl w:val="42C296BC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E"/>
    <w:multiLevelType w:val="hybridMultilevel"/>
    <w:tmpl w:val="168E121E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2F"/>
    <w:multiLevelType w:val="hybridMultilevel"/>
    <w:tmpl w:val="1EBA5D2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30"/>
    <w:multiLevelType w:val="hybridMultilevel"/>
    <w:tmpl w:val="661E3F1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31"/>
    <w:multiLevelType w:val="hybridMultilevel"/>
    <w:tmpl w:val="5DC79EA8"/>
    <w:lvl w:ilvl="0" w:tplc="FFFFFFFF">
      <w:start w:val="1"/>
      <w:numFmt w:val="decimal"/>
      <w:lvlText w:val="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32"/>
    <w:multiLevelType w:val="hybridMultilevel"/>
    <w:tmpl w:val="540A471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33"/>
    <w:multiLevelType w:val="hybridMultilevel"/>
    <w:tmpl w:val="7BD3EE7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49"/>
    <w:multiLevelType w:val="hybridMultilevel"/>
    <w:tmpl w:val="094211F2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4A"/>
    <w:multiLevelType w:val="hybridMultilevel"/>
    <w:tmpl w:val="00885E1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4B"/>
    <w:multiLevelType w:val="hybridMultilevel"/>
    <w:tmpl w:val="7627211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4C"/>
    <w:multiLevelType w:val="hybridMultilevel"/>
    <w:tmpl w:val="4C04A8A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4D"/>
    <w:multiLevelType w:val="hybridMultilevel"/>
    <w:tmpl w:val="1716703A"/>
    <w:lvl w:ilvl="0" w:tplc="FFFFFFFF">
      <w:start w:val="1"/>
      <w:numFmt w:val="decimal"/>
      <w:lvlText w:val="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4E"/>
    <w:multiLevelType w:val="hybridMultilevel"/>
    <w:tmpl w:val="14E17E3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4F"/>
    <w:multiLevelType w:val="hybridMultilevel"/>
    <w:tmpl w:val="3222E7CC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5C"/>
    <w:multiLevelType w:val="hybridMultilevel"/>
    <w:tmpl w:val="49DA307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и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5E"/>
    <w:multiLevelType w:val="hybridMultilevel"/>
    <w:tmpl w:val="5FB8370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5F"/>
    <w:multiLevelType w:val="hybridMultilevel"/>
    <w:tmpl w:val="50801EE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60"/>
    <w:multiLevelType w:val="hybridMultilevel"/>
    <w:tmpl w:val="0488AC1A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0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61"/>
    <w:multiLevelType w:val="hybridMultilevel"/>
    <w:tmpl w:val="5FB8011C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62"/>
    <w:multiLevelType w:val="hybridMultilevel"/>
    <w:tmpl w:val="6AA78F7E"/>
    <w:lvl w:ilvl="0" w:tplc="FFFFFFFF">
      <w:start w:val="2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63"/>
    <w:multiLevelType w:val="hybridMultilevel"/>
    <w:tmpl w:val="7672BD22"/>
    <w:lvl w:ilvl="0" w:tplc="FFFFFFFF">
      <w:start w:val="3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A8951EB"/>
    <w:multiLevelType w:val="hybridMultilevel"/>
    <w:tmpl w:val="D5EA12E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9A237D"/>
    <w:multiLevelType w:val="hybridMultilevel"/>
    <w:tmpl w:val="ED628DA4"/>
    <w:lvl w:ilvl="0" w:tplc="A924758C">
      <w:start w:val="1"/>
      <w:numFmt w:val="decimal"/>
      <w:lvlText w:val="%1"/>
      <w:lvlJc w:val="left"/>
      <w:pPr>
        <w:ind w:left="4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0" w:hanging="360"/>
      </w:pPr>
    </w:lvl>
    <w:lvl w:ilvl="2" w:tplc="0419001B" w:tentative="1">
      <w:start w:val="1"/>
      <w:numFmt w:val="lowerRoman"/>
      <w:lvlText w:val="%3."/>
      <w:lvlJc w:val="right"/>
      <w:pPr>
        <w:ind w:left="6130" w:hanging="180"/>
      </w:pPr>
    </w:lvl>
    <w:lvl w:ilvl="3" w:tplc="0419000F">
      <w:start w:val="1"/>
      <w:numFmt w:val="decimal"/>
      <w:lvlText w:val="%4."/>
      <w:lvlJc w:val="left"/>
      <w:pPr>
        <w:ind w:left="6850" w:hanging="360"/>
      </w:pPr>
    </w:lvl>
    <w:lvl w:ilvl="4" w:tplc="04190019" w:tentative="1">
      <w:start w:val="1"/>
      <w:numFmt w:val="lowerLetter"/>
      <w:lvlText w:val="%5."/>
      <w:lvlJc w:val="left"/>
      <w:pPr>
        <w:ind w:left="7570" w:hanging="360"/>
      </w:pPr>
    </w:lvl>
    <w:lvl w:ilvl="5" w:tplc="0419001B" w:tentative="1">
      <w:start w:val="1"/>
      <w:numFmt w:val="lowerRoman"/>
      <w:lvlText w:val="%6."/>
      <w:lvlJc w:val="right"/>
      <w:pPr>
        <w:ind w:left="8290" w:hanging="180"/>
      </w:pPr>
    </w:lvl>
    <w:lvl w:ilvl="6" w:tplc="0419000F" w:tentative="1">
      <w:start w:val="1"/>
      <w:numFmt w:val="decimal"/>
      <w:lvlText w:val="%7."/>
      <w:lvlJc w:val="left"/>
      <w:pPr>
        <w:ind w:left="9010" w:hanging="360"/>
      </w:pPr>
    </w:lvl>
    <w:lvl w:ilvl="7" w:tplc="04190019" w:tentative="1">
      <w:start w:val="1"/>
      <w:numFmt w:val="lowerLetter"/>
      <w:lvlText w:val="%8."/>
      <w:lvlJc w:val="left"/>
      <w:pPr>
        <w:ind w:left="9730" w:hanging="360"/>
      </w:pPr>
    </w:lvl>
    <w:lvl w:ilvl="8" w:tplc="0419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28">
    <w:nsid w:val="13D51455"/>
    <w:multiLevelType w:val="hybridMultilevel"/>
    <w:tmpl w:val="67DCED12"/>
    <w:lvl w:ilvl="0" w:tplc="7AFEEEB2">
      <w:start w:val="1"/>
      <w:numFmt w:val="decimal"/>
      <w:lvlText w:val="%1."/>
      <w:lvlJc w:val="left"/>
      <w:pPr>
        <w:ind w:left="561" w:hanging="238"/>
        <w:jc w:val="right"/>
      </w:pPr>
      <w:rPr>
        <w:rFonts w:hint="default"/>
        <w:b/>
        <w:bCs/>
        <w:i/>
        <w:w w:val="91"/>
        <w:lang w:val="ru-RU" w:eastAsia="en-US" w:bidi="ar-SA"/>
      </w:rPr>
    </w:lvl>
    <w:lvl w:ilvl="1" w:tplc="EB62CE32">
      <w:start w:val="2"/>
      <w:numFmt w:val="decimal"/>
      <w:lvlText w:val="%2."/>
      <w:lvlJc w:val="left"/>
      <w:pPr>
        <w:ind w:left="2427" w:hanging="241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2" w:tplc="F4FE7DB6">
      <w:start w:val="1"/>
      <w:numFmt w:val="decimal"/>
      <w:lvlText w:val="%3."/>
      <w:lvlJc w:val="left"/>
      <w:pPr>
        <w:ind w:left="3502" w:hanging="236"/>
        <w:jc w:val="right"/>
      </w:pPr>
      <w:rPr>
        <w:rFonts w:hint="default"/>
        <w:b/>
        <w:bCs/>
        <w:i/>
        <w:w w:val="92"/>
        <w:lang w:val="ru-RU" w:eastAsia="en-US" w:bidi="ar-SA"/>
      </w:rPr>
    </w:lvl>
    <w:lvl w:ilvl="3" w:tplc="567A1442">
      <w:start w:val="1"/>
      <w:numFmt w:val="decimal"/>
      <w:lvlText w:val="%4"/>
      <w:lvlJc w:val="left"/>
      <w:pPr>
        <w:ind w:left="4330" w:hanging="181"/>
        <w:jc w:val="left"/>
      </w:pPr>
      <w:rPr>
        <w:rFonts w:hint="default"/>
        <w:b/>
        <w:bCs/>
        <w:w w:val="88"/>
        <w:lang w:val="ru-RU" w:eastAsia="en-US" w:bidi="ar-SA"/>
      </w:rPr>
    </w:lvl>
    <w:lvl w:ilvl="4" w:tplc="7B723120">
      <w:numFmt w:val="bullet"/>
      <w:lvlText w:val="•"/>
      <w:lvlJc w:val="left"/>
      <w:pPr>
        <w:ind w:left="4340" w:hanging="181"/>
      </w:pPr>
      <w:rPr>
        <w:rFonts w:hint="default"/>
        <w:lang w:val="ru-RU" w:eastAsia="en-US" w:bidi="ar-SA"/>
      </w:rPr>
    </w:lvl>
    <w:lvl w:ilvl="5" w:tplc="FE20CB3C">
      <w:numFmt w:val="bullet"/>
      <w:lvlText w:val="•"/>
      <w:lvlJc w:val="left"/>
      <w:pPr>
        <w:ind w:left="4660" w:hanging="181"/>
      </w:pPr>
      <w:rPr>
        <w:rFonts w:hint="default"/>
        <w:lang w:val="ru-RU" w:eastAsia="en-US" w:bidi="ar-SA"/>
      </w:rPr>
    </w:lvl>
    <w:lvl w:ilvl="6" w:tplc="42C03062">
      <w:numFmt w:val="bullet"/>
      <w:lvlText w:val="•"/>
      <w:lvlJc w:val="left"/>
      <w:pPr>
        <w:ind w:left="5688" w:hanging="181"/>
      </w:pPr>
      <w:rPr>
        <w:rFonts w:hint="default"/>
        <w:lang w:val="ru-RU" w:eastAsia="en-US" w:bidi="ar-SA"/>
      </w:rPr>
    </w:lvl>
    <w:lvl w:ilvl="7" w:tplc="743C9C7C">
      <w:numFmt w:val="bullet"/>
      <w:lvlText w:val="•"/>
      <w:lvlJc w:val="left"/>
      <w:pPr>
        <w:ind w:left="6716" w:hanging="181"/>
      </w:pPr>
      <w:rPr>
        <w:rFonts w:hint="default"/>
        <w:lang w:val="ru-RU" w:eastAsia="en-US" w:bidi="ar-SA"/>
      </w:rPr>
    </w:lvl>
    <w:lvl w:ilvl="8" w:tplc="CDDAA8E4">
      <w:numFmt w:val="bullet"/>
      <w:lvlText w:val="•"/>
      <w:lvlJc w:val="left"/>
      <w:pPr>
        <w:ind w:left="7744" w:hanging="181"/>
      </w:pPr>
      <w:rPr>
        <w:rFonts w:hint="default"/>
        <w:lang w:val="ru-RU" w:eastAsia="en-US" w:bidi="ar-SA"/>
      </w:rPr>
    </w:lvl>
  </w:abstractNum>
  <w:abstractNum w:abstractNumId="29">
    <w:nsid w:val="1822173D"/>
    <w:multiLevelType w:val="hybridMultilevel"/>
    <w:tmpl w:val="74962524"/>
    <w:lvl w:ilvl="0" w:tplc="4B929D1C">
      <w:numFmt w:val="bullet"/>
      <w:lvlText w:val="•"/>
      <w:lvlJc w:val="left"/>
      <w:pPr>
        <w:ind w:left="958" w:hanging="35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A45015A8">
      <w:numFmt w:val="bullet"/>
      <w:lvlText w:val="•"/>
      <w:lvlJc w:val="left"/>
      <w:pPr>
        <w:ind w:left="1844" w:hanging="354"/>
      </w:pPr>
      <w:rPr>
        <w:rFonts w:hint="default"/>
        <w:lang w:val="ru-RU" w:eastAsia="en-US" w:bidi="ar-SA"/>
      </w:rPr>
    </w:lvl>
    <w:lvl w:ilvl="2" w:tplc="5446831A">
      <w:numFmt w:val="bullet"/>
      <w:lvlText w:val="•"/>
      <w:lvlJc w:val="left"/>
      <w:pPr>
        <w:ind w:left="2728" w:hanging="354"/>
      </w:pPr>
      <w:rPr>
        <w:rFonts w:hint="default"/>
        <w:lang w:val="ru-RU" w:eastAsia="en-US" w:bidi="ar-SA"/>
      </w:rPr>
    </w:lvl>
    <w:lvl w:ilvl="3" w:tplc="DB0A9CE4">
      <w:numFmt w:val="bullet"/>
      <w:lvlText w:val="•"/>
      <w:lvlJc w:val="left"/>
      <w:pPr>
        <w:ind w:left="3612" w:hanging="354"/>
      </w:pPr>
      <w:rPr>
        <w:rFonts w:hint="default"/>
        <w:lang w:val="ru-RU" w:eastAsia="en-US" w:bidi="ar-SA"/>
      </w:rPr>
    </w:lvl>
    <w:lvl w:ilvl="4" w:tplc="79F05E1C">
      <w:numFmt w:val="bullet"/>
      <w:lvlText w:val="•"/>
      <w:lvlJc w:val="left"/>
      <w:pPr>
        <w:ind w:left="4496" w:hanging="354"/>
      </w:pPr>
      <w:rPr>
        <w:rFonts w:hint="default"/>
        <w:lang w:val="ru-RU" w:eastAsia="en-US" w:bidi="ar-SA"/>
      </w:rPr>
    </w:lvl>
    <w:lvl w:ilvl="5" w:tplc="C450CCE2">
      <w:numFmt w:val="bullet"/>
      <w:lvlText w:val="•"/>
      <w:lvlJc w:val="left"/>
      <w:pPr>
        <w:ind w:left="5380" w:hanging="354"/>
      </w:pPr>
      <w:rPr>
        <w:rFonts w:hint="default"/>
        <w:lang w:val="ru-RU" w:eastAsia="en-US" w:bidi="ar-SA"/>
      </w:rPr>
    </w:lvl>
    <w:lvl w:ilvl="6" w:tplc="AC1896E8">
      <w:numFmt w:val="bullet"/>
      <w:lvlText w:val="•"/>
      <w:lvlJc w:val="left"/>
      <w:pPr>
        <w:ind w:left="6264" w:hanging="354"/>
      </w:pPr>
      <w:rPr>
        <w:rFonts w:hint="default"/>
        <w:lang w:val="ru-RU" w:eastAsia="en-US" w:bidi="ar-SA"/>
      </w:rPr>
    </w:lvl>
    <w:lvl w:ilvl="7" w:tplc="B7189EE0">
      <w:numFmt w:val="bullet"/>
      <w:lvlText w:val="•"/>
      <w:lvlJc w:val="left"/>
      <w:pPr>
        <w:ind w:left="7148" w:hanging="354"/>
      </w:pPr>
      <w:rPr>
        <w:rFonts w:hint="default"/>
        <w:lang w:val="ru-RU" w:eastAsia="en-US" w:bidi="ar-SA"/>
      </w:rPr>
    </w:lvl>
    <w:lvl w:ilvl="8" w:tplc="5E321256">
      <w:numFmt w:val="bullet"/>
      <w:lvlText w:val="•"/>
      <w:lvlJc w:val="left"/>
      <w:pPr>
        <w:ind w:left="8032" w:hanging="354"/>
      </w:pPr>
      <w:rPr>
        <w:rFonts w:hint="default"/>
        <w:lang w:val="ru-RU" w:eastAsia="en-US" w:bidi="ar-SA"/>
      </w:rPr>
    </w:lvl>
  </w:abstractNum>
  <w:abstractNum w:abstractNumId="30">
    <w:nsid w:val="1B222A74"/>
    <w:multiLevelType w:val="hybridMultilevel"/>
    <w:tmpl w:val="D0CCB866"/>
    <w:lvl w:ilvl="0" w:tplc="B1406796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51187C9C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05B2BA28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3" w:tplc="334AF4EC">
      <w:numFmt w:val="bullet"/>
      <w:lvlText w:val="•"/>
      <w:lvlJc w:val="left"/>
      <w:pPr>
        <w:ind w:left="3108" w:hanging="140"/>
      </w:pPr>
      <w:rPr>
        <w:rFonts w:hint="default"/>
        <w:lang w:val="ru-RU" w:eastAsia="en-US" w:bidi="ar-SA"/>
      </w:rPr>
    </w:lvl>
    <w:lvl w:ilvl="4" w:tplc="89D4310C">
      <w:numFmt w:val="bullet"/>
      <w:lvlText w:val="•"/>
      <w:lvlJc w:val="left"/>
      <w:pPr>
        <w:ind w:left="4064" w:hanging="140"/>
      </w:pPr>
      <w:rPr>
        <w:rFonts w:hint="default"/>
        <w:lang w:val="ru-RU" w:eastAsia="en-US" w:bidi="ar-SA"/>
      </w:rPr>
    </w:lvl>
    <w:lvl w:ilvl="5" w:tplc="12C0C60C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2D8815C0">
      <w:numFmt w:val="bullet"/>
      <w:lvlText w:val="•"/>
      <w:lvlJc w:val="left"/>
      <w:pPr>
        <w:ind w:left="5976" w:hanging="140"/>
      </w:pPr>
      <w:rPr>
        <w:rFonts w:hint="default"/>
        <w:lang w:val="ru-RU" w:eastAsia="en-US" w:bidi="ar-SA"/>
      </w:rPr>
    </w:lvl>
    <w:lvl w:ilvl="7" w:tplc="ECFC27FE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A1D4CCF0">
      <w:numFmt w:val="bullet"/>
      <w:lvlText w:val="•"/>
      <w:lvlJc w:val="left"/>
      <w:pPr>
        <w:ind w:left="7888" w:hanging="140"/>
      </w:pPr>
      <w:rPr>
        <w:rFonts w:hint="default"/>
        <w:lang w:val="ru-RU" w:eastAsia="en-US" w:bidi="ar-SA"/>
      </w:rPr>
    </w:lvl>
  </w:abstractNum>
  <w:abstractNum w:abstractNumId="31">
    <w:nsid w:val="207D2352"/>
    <w:multiLevelType w:val="multilevel"/>
    <w:tmpl w:val="4DDE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23DE43A1"/>
    <w:multiLevelType w:val="hybridMultilevel"/>
    <w:tmpl w:val="ED628DA4"/>
    <w:lvl w:ilvl="0" w:tplc="A924758C">
      <w:start w:val="1"/>
      <w:numFmt w:val="decimal"/>
      <w:lvlText w:val="%1"/>
      <w:lvlJc w:val="left"/>
      <w:pPr>
        <w:ind w:left="4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0" w:hanging="360"/>
      </w:pPr>
    </w:lvl>
    <w:lvl w:ilvl="2" w:tplc="0419001B" w:tentative="1">
      <w:start w:val="1"/>
      <w:numFmt w:val="lowerRoman"/>
      <w:lvlText w:val="%3."/>
      <w:lvlJc w:val="right"/>
      <w:pPr>
        <w:ind w:left="6130" w:hanging="180"/>
      </w:pPr>
    </w:lvl>
    <w:lvl w:ilvl="3" w:tplc="0419000F">
      <w:start w:val="1"/>
      <w:numFmt w:val="decimal"/>
      <w:lvlText w:val="%4."/>
      <w:lvlJc w:val="left"/>
      <w:pPr>
        <w:ind w:left="6850" w:hanging="360"/>
      </w:pPr>
    </w:lvl>
    <w:lvl w:ilvl="4" w:tplc="04190019" w:tentative="1">
      <w:start w:val="1"/>
      <w:numFmt w:val="lowerLetter"/>
      <w:lvlText w:val="%5."/>
      <w:lvlJc w:val="left"/>
      <w:pPr>
        <w:ind w:left="7570" w:hanging="360"/>
      </w:pPr>
    </w:lvl>
    <w:lvl w:ilvl="5" w:tplc="0419001B" w:tentative="1">
      <w:start w:val="1"/>
      <w:numFmt w:val="lowerRoman"/>
      <w:lvlText w:val="%6."/>
      <w:lvlJc w:val="right"/>
      <w:pPr>
        <w:ind w:left="8290" w:hanging="180"/>
      </w:pPr>
    </w:lvl>
    <w:lvl w:ilvl="6" w:tplc="0419000F" w:tentative="1">
      <w:start w:val="1"/>
      <w:numFmt w:val="decimal"/>
      <w:lvlText w:val="%7."/>
      <w:lvlJc w:val="left"/>
      <w:pPr>
        <w:ind w:left="9010" w:hanging="360"/>
      </w:pPr>
    </w:lvl>
    <w:lvl w:ilvl="7" w:tplc="04190019" w:tentative="1">
      <w:start w:val="1"/>
      <w:numFmt w:val="lowerLetter"/>
      <w:lvlText w:val="%8."/>
      <w:lvlJc w:val="left"/>
      <w:pPr>
        <w:ind w:left="9730" w:hanging="360"/>
      </w:pPr>
    </w:lvl>
    <w:lvl w:ilvl="8" w:tplc="0419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33">
    <w:nsid w:val="37416650"/>
    <w:multiLevelType w:val="hybridMultilevel"/>
    <w:tmpl w:val="ED628DA4"/>
    <w:lvl w:ilvl="0" w:tplc="A924758C">
      <w:start w:val="1"/>
      <w:numFmt w:val="decimal"/>
      <w:lvlText w:val="%1"/>
      <w:lvlJc w:val="left"/>
      <w:pPr>
        <w:ind w:left="4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0" w:hanging="360"/>
      </w:pPr>
    </w:lvl>
    <w:lvl w:ilvl="2" w:tplc="0419001B" w:tentative="1">
      <w:start w:val="1"/>
      <w:numFmt w:val="lowerRoman"/>
      <w:lvlText w:val="%3."/>
      <w:lvlJc w:val="right"/>
      <w:pPr>
        <w:ind w:left="6130" w:hanging="180"/>
      </w:pPr>
    </w:lvl>
    <w:lvl w:ilvl="3" w:tplc="0419000F">
      <w:start w:val="1"/>
      <w:numFmt w:val="decimal"/>
      <w:lvlText w:val="%4."/>
      <w:lvlJc w:val="left"/>
      <w:pPr>
        <w:ind w:left="6850" w:hanging="360"/>
      </w:pPr>
    </w:lvl>
    <w:lvl w:ilvl="4" w:tplc="04190019" w:tentative="1">
      <w:start w:val="1"/>
      <w:numFmt w:val="lowerLetter"/>
      <w:lvlText w:val="%5."/>
      <w:lvlJc w:val="left"/>
      <w:pPr>
        <w:ind w:left="7570" w:hanging="360"/>
      </w:pPr>
    </w:lvl>
    <w:lvl w:ilvl="5" w:tplc="0419001B" w:tentative="1">
      <w:start w:val="1"/>
      <w:numFmt w:val="lowerRoman"/>
      <w:lvlText w:val="%6."/>
      <w:lvlJc w:val="right"/>
      <w:pPr>
        <w:ind w:left="8290" w:hanging="180"/>
      </w:pPr>
    </w:lvl>
    <w:lvl w:ilvl="6" w:tplc="0419000F" w:tentative="1">
      <w:start w:val="1"/>
      <w:numFmt w:val="decimal"/>
      <w:lvlText w:val="%7."/>
      <w:lvlJc w:val="left"/>
      <w:pPr>
        <w:ind w:left="9010" w:hanging="360"/>
      </w:pPr>
    </w:lvl>
    <w:lvl w:ilvl="7" w:tplc="04190019" w:tentative="1">
      <w:start w:val="1"/>
      <w:numFmt w:val="lowerLetter"/>
      <w:lvlText w:val="%8."/>
      <w:lvlJc w:val="left"/>
      <w:pPr>
        <w:ind w:left="9730" w:hanging="360"/>
      </w:pPr>
    </w:lvl>
    <w:lvl w:ilvl="8" w:tplc="0419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34">
    <w:nsid w:val="387B0972"/>
    <w:multiLevelType w:val="hybridMultilevel"/>
    <w:tmpl w:val="0514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577F52"/>
    <w:multiLevelType w:val="hybridMultilevel"/>
    <w:tmpl w:val="63705072"/>
    <w:lvl w:ilvl="0" w:tplc="BF7EC100">
      <w:start w:val="1"/>
      <w:numFmt w:val="decimal"/>
      <w:lvlText w:val="%1."/>
      <w:lvlJc w:val="left"/>
      <w:pPr>
        <w:ind w:left="479" w:hanging="237"/>
        <w:jc w:val="left"/>
      </w:pPr>
      <w:rPr>
        <w:rFonts w:ascii="Times New Roman" w:eastAsia="Times New Roman" w:hAnsi="Times New Roman" w:cs="Times New Roman" w:hint="default"/>
        <w:b/>
        <w:bCs/>
        <w:i/>
        <w:w w:val="89"/>
        <w:sz w:val="25"/>
        <w:szCs w:val="25"/>
        <w:lang w:val="ru-RU" w:eastAsia="en-US" w:bidi="ar-SA"/>
      </w:rPr>
    </w:lvl>
    <w:lvl w:ilvl="1" w:tplc="A75AA56A">
      <w:start w:val="5"/>
      <w:numFmt w:val="decimal"/>
      <w:lvlText w:val="%2."/>
      <w:lvlJc w:val="left"/>
      <w:pPr>
        <w:ind w:left="1554" w:hanging="244"/>
        <w:jc w:val="left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ru-RU" w:eastAsia="en-US" w:bidi="ar-SA"/>
      </w:rPr>
    </w:lvl>
    <w:lvl w:ilvl="2" w:tplc="68FCFC94">
      <w:start w:val="1"/>
      <w:numFmt w:val="decimal"/>
      <w:lvlText w:val="%3."/>
      <w:lvlJc w:val="left"/>
      <w:pPr>
        <w:ind w:left="2202" w:hanging="238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3" w:tplc="5FF83C0E">
      <w:numFmt w:val="bullet"/>
      <w:lvlText w:val="•"/>
      <w:lvlJc w:val="left"/>
      <w:pPr>
        <w:ind w:left="3150" w:hanging="238"/>
      </w:pPr>
      <w:rPr>
        <w:rFonts w:hint="default"/>
        <w:lang w:val="ru-RU" w:eastAsia="en-US" w:bidi="ar-SA"/>
      </w:rPr>
    </w:lvl>
    <w:lvl w:ilvl="4" w:tplc="75DE504E">
      <w:numFmt w:val="bullet"/>
      <w:lvlText w:val="•"/>
      <w:lvlJc w:val="left"/>
      <w:pPr>
        <w:ind w:left="4100" w:hanging="238"/>
      </w:pPr>
      <w:rPr>
        <w:rFonts w:hint="default"/>
        <w:lang w:val="ru-RU" w:eastAsia="en-US" w:bidi="ar-SA"/>
      </w:rPr>
    </w:lvl>
    <w:lvl w:ilvl="5" w:tplc="2CC279C8"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6" w:tplc="6C4CF874">
      <w:numFmt w:val="bullet"/>
      <w:lvlText w:val="•"/>
      <w:lvlJc w:val="left"/>
      <w:pPr>
        <w:ind w:left="6000" w:hanging="238"/>
      </w:pPr>
      <w:rPr>
        <w:rFonts w:hint="default"/>
        <w:lang w:val="ru-RU" w:eastAsia="en-US" w:bidi="ar-SA"/>
      </w:rPr>
    </w:lvl>
    <w:lvl w:ilvl="7" w:tplc="03D8D076">
      <w:numFmt w:val="bullet"/>
      <w:lvlText w:val="•"/>
      <w:lvlJc w:val="left"/>
      <w:pPr>
        <w:ind w:left="6950" w:hanging="238"/>
      </w:pPr>
      <w:rPr>
        <w:rFonts w:hint="default"/>
        <w:lang w:val="ru-RU" w:eastAsia="en-US" w:bidi="ar-SA"/>
      </w:rPr>
    </w:lvl>
    <w:lvl w:ilvl="8" w:tplc="FDAC500C">
      <w:numFmt w:val="bullet"/>
      <w:lvlText w:val="•"/>
      <w:lvlJc w:val="left"/>
      <w:pPr>
        <w:ind w:left="7900" w:hanging="238"/>
      </w:pPr>
      <w:rPr>
        <w:rFonts w:hint="default"/>
        <w:lang w:val="ru-RU" w:eastAsia="en-US" w:bidi="ar-SA"/>
      </w:rPr>
    </w:lvl>
  </w:abstractNum>
  <w:abstractNum w:abstractNumId="36">
    <w:nsid w:val="448C006E"/>
    <w:multiLevelType w:val="hybridMultilevel"/>
    <w:tmpl w:val="51049B38"/>
    <w:lvl w:ilvl="0" w:tplc="362EFF7C">
      <w:numFmt w:val="bullet"/>
      <w:lvlText w:val="—"/>
      <w:lvlJc w:val="left"/>
      <w:pPr>
        <w:ind w:left="238" w:hanging="341"/>
      </w:pPr>
      <w:rPr>
        <w:rFonts w:hint="default"/>
        <w:w w:val="48"/>
        <w:lang w:val="ru-RU" w:eastAsia="en-US" w:bidi="ar-SA"/>
      </w:rPr>
    </w:lvl>
    <w:lvl w:ilvl="1" w:tplc="E9A05078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7A1015BA">
      <w:numFmt w:val="bullet"/>
      <w:lvlText w:val="•"/>
      <w:lvlJc w:val="left"/>
      <w:pPr>
        <w:ind w:left="2152" w:hanging="341"/>
      </w:pPr>
      <w:rPr>
        <w:rFonts w:hint="default"/>
        <w:lang w:val="ru-RU" w:eastAsia="en-US" w:bidi="ar-SA"/>
      </w:rPr>
    </w:lvl>
    <w:lvl w:ilvl="3" w:tplc="FC8E6918">
      <w:numFmt w:val="bullet"/>
      <w:lvlText w:val="•"/>
      <w:lvlJc w:val="left"/>
      <w:pPr>
        <w:ind w:left="3108" w:hanging="341"/>
      </w:pPr>
      <w:rPr>
        <w:rFonts w:hint="default"/>
        <w:lang w:val="ru-RU" w:eastAsia="en-US" w:bidi="ar-SA"/>
      </w:rPr>
    </w:lvl>
    <w:lvl w:ilvl="4" w:tplc="1576B60E">
      <w:numFmt w:val="bullet"/>
      <w:lvlText w:val="•"/>
      <w:lvlJc w:val="left"/>
      <w:pPr>
        <w:ind w:left="4064" w:hanging="341"/>
      </w:pPr>
      <w:rPr>
        <w:rFonts w:hint="default"/>
        <w:lang w:val="ru-RU" w:eastAsia="en-US" w:bidi="ar-SA"/>
      </w:rPr>
    </w:lvl>
    <w:lvl w:ilvl="5" w:tplc="B1DCFCCE">
      <w:numFmt w:val="bullet"/>
      <w:lvlText w:val="•"/>
      <w:lvlJc w:val="left"/>
      <w:pPr>
        <w:ind w:left="5020" w:hanging="341"/>
      </w:pPr>
      <w:rPr>
        <w:rFonts w:hint="default"/>
        <w:lang w:val="ru-RU" w:eastAsia="en-US" w:bidi="ar-SA"/>
      </w:rPr>
    </w:lvl>
    <w:lvl w:ilvl="6" w:tplc="0FC0A938">
      <w:numFmt w:val="bullet"/>
      <w:lvlText w:val="•"/>
      <w:lvlJc w:val="left"/>
      <w:pPr>
        <w:ind w:left="5976" w:hanging="341"/>
      </w:pPr>
      <w:rPr>
        <w:rFonts w:hint="default"/>
        <w:lang w:val="ru-RU" w:eastAsia="en-US" w:bidi="ar-SA"/>
      </w:rPr>
    </w:lvl>
    <w:lvl w:ilvl="7" w:tplc="3B7A2EBC">
      <w:numFmt w:val="bullet"/>
      <w:lvlText w:val="•"/>
      <w:lvlJc w:val="left"/>
      <w:pPr>
        <w:ind w:left="6932" w:hanging="341"/>
      </w:pPr>
      <w:rPr>
        <w:rFonts w:hint="default"/>
        <w:lang w:val="ru-RU" w:eastAsia="en-US" w:bidi="ar-SA"/>
      </w:rPr>
    </w:lvl>
    <w:lvl w:ilvl="8" w:tplc="4FAC1334">
      <w:numFmt w:val="bullet"/>
      <w:lvlText w:val="•"/>
      <w:lvlJc w:val="left"/>
      <w:pPr>
        <w:ind w:left="7888" w:hanging="341"/>
      </w:pPr>
      <w:rPr>
        <w:rFonts w:hint="default"/>
        <w:lang w:val="ru-RU" w:eastAsia="en-US" w:bidi="ar-SA"/>
      </w:rPr>
    </w:lvl>
  </w:abstractNum>
  <w:abstractNum w:abstractNumId="37">
    <w:nsid w:val="50910599"/>
    <w:multiLevelType w:val="hybridMultilevel"/>
    <w:tmpl w:val="F5A0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F4A15"/>
    <w:multiLevelType w:val="hybridMultilevel"/>
    <w:tmpl w:val="AEA81330"/>
    <w:lvl w:ilvl="0" w:tplc="6D6656F8">
      <w:start w:val="1"/>
      <w:numFmt w:val="decimal"/>
      <w:lvlText w:val="%1."/>
      <w:lvlJc w:val="left"/>
      <w:pPr>
        <w:ind w:left="479" w:hanging="241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D9227C6A">
      <w:start w:val="1"/>
      <w:numFmt w:val="decimal"/>
      <w:lvlText w:val="%2."/>
      <w:lvlJc w:val="left"/>
      <w:pPr>
        <w:ind w:left="948" w:hanging="349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 w:tplc="5A889F2C">
      <w:start w:val="1"/>
      <w:numFmt w:val="decimal"/>
      <w:lvlText w:val="%3."/>
      <w:lvlJc w:val="left"/>
      <w:pPr>
        <w:ind w:left="947" w:hanging="349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3" w:tplc="F9E0C9C6">
      <w:start w:val="1"/>
      <w:numFmt w:val="decimal"/>
      <w:lvlText w:val="%4."/>
      <w:lvlJc w:val="left"/>
      <w:pPr>
        <w:ind w:left="3263" w:hanging="242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4" w:tplc="2CC60994">
      <w:numFmt w:val="bullet"/>
      <w:lvlText w:val="•"/>
      <w:lvlJc w:val="left"/>
      <w:pPr>
        <w:ind w:left="4895" w:hanging="242"/>
      </w:pPr>
      <w:rPr>
        <w:rFonts w:hint="default"/>
        <w:lang w:val="ru-RU" w:eastAsia="en-US" w:bidi="ar-SA"/>
      </w:rPr>
    </w:lvl>
    <w:lvl w:ilvl="5" w:tplc="DC7E6DA2">
      <w:numFmt w:val="bullet"/>
      <w:lvlText w:val="•"/>
      <w:lvlJc w:val="left"/>
      <w:pPr>
        <w:ind w:left="5712" w:hanging="242"/>
      </w:pPr>
      <w:rPr>
        <w:rFonts w:hint="default"/>
        <w:lang w:val="ru-RU" w:eastAsia="en-US" w:bidi="ar-SA"/>
      </w:rPr>
    </w:lvl>
    <w:lvl w:ilvl="6" w:tplc="447E2382">
      <w:numFmt w:val="bullet"/>
      <w:lvlText w:val="•"/>
      <w:lvlJc w:val="left"/>
      <w:pPr>
        <w:ind w:left="6530" w:hanging="242"/>
      </w:pPr>
      <w:rPr>
        <w:rFonts w:hint="default"/>
        <w:lang w:val="ru-RU" w:eastAsia="en-US" w:bidi="ar-SA"/>
      </w:rPr>
    </w:lvl>
    <w:lvl w:ilvl="7" w:tplc="860CDCF0">
      <w:numFmt w:val="bullet"/>
      <w:lvlText w:val="•"/>
      <w:lvlJc w:val="left"/>
      <w:pPr>
        <w:ind w:left="7347" w:hanging="242"/>
      </w:pPr>
      <w:rPr>
        <w:rFonts w:hint="default"/>
        <w:lang w:val="ru-RU" w:eastAsia="en-US" w:bidi="ar-SA"/>
      </w:rPr>
    </w:lvl>
    <w:lvl w:ilvl="8" w:tplc="7382E130">
      <w:numFmt w:val="bullet"/>
      <w:lvlText w:val="•"/>
      <w:lvlJc w:val="left"/>
      <w:pPr>
        <w:ind w:left="8165" w:hanging="242"/>
      </w:pPr>
      <w:rPr>
        <w:rFonts w:hint="default"/>
        <w:lang w:val="ru-RU" w:eastAsia="en-US" w:bidi="ar-SA"/>
      </w:rPr>
    </w:lvl>
  </w:abstractNum>
  <w:abstractNum w:abstractNumId="39">
    <w:nsid w:val="574370C7"/>
    <w:multiLevelType w:val="hybridMultilevel"/>
    <w:tmpl w:val="6DC6AD96"/>
    <w:lvl w:ilvl="0" w:tplc="1B70E3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02411D"/>
    <w:multiLevelType w:val="hybridMultilevel"/>
    <w:tmpl w:val="90E4038A"/>
    <w:lvl w:ilvl="0" w:tplc="19A66542">
      <w:start w:val="6"/>
      <w:numFmt w:val="decimal"/>
      <w:lvlText w:val="%1."/>
      <w:lvlJc w:val="left"/>
      <w:pPr>
        <w:ind w:left="2144" w:hanging="240"/>
        <w:jc w:val="left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ru-RU" w:eastAsia="en-US" w:bidi="ar-SA"/>
      </w:rPr>
    </w:lvl>
    <w:lvl w:ilvl="1" w:tplc="224659EC">
      <w:start w:val="1"/>
      <w:numFmt w:val="decimal"/>
      <w:lvlText w:val="%2."/>
      <w:lvlJc w:val="left"/>
      <w:pPr>
        <w:ind w:left="3127" w:hanging="240"/>
        <w:jc w:val="left"/>
      </w:pPr>
      <w:rPr>
        <w:rFonts w:ascii="Times New Roman" w:eastAsia="Times New Roman" w:hAnsi="Times New Roman" w:cs="Times New Roman" w:hint="default"/>
        <w:b/>
        <w:bCs/>
        <w:i/>
        <w:w w:val="92"/>
        <w:sz w:val="25"/>
        <w:szCs w:val="25"/>
        <w:lang w:val="ru-RU" w:eastAsia="en-US" w:bidi="ar-SA"/>
      </w:rPr>
    </w:lvl>
    <w:lvl w:ilvl="2" w:tplc="44FE3948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3" w:tplc="F2322B70">
      <w:numFmt w:val="bullet"/>
      <w:lvlText w:val="•"/>
      <w:lvlJc w:val="left"/>
      <w:pPr>
        <w:ind w:left="4604" w:hanging="240"/>
      </w:pPr>
      <w:rPr>
        <w:rFonts w:hint="default"/>
        <w:lang w:val="ru-RU" w:eastAsia="en-US" w:bidi="ar-SA"/>
      </w:rPr>
    </w:lvl>
    <w:lvl w:ilvl="4" w:tplc="B97E8B90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9BBE5DF8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6" w:tplc="6FA0DAE6"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7" w:tplc="56021D58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  <w:lvl w:ilvl="8" w:tplc="3654A5F0">
      <w:numFmt w:val="bullet"/>
      <w:lvlText w:val="•"/>
      <w:lvlJc w:val="left"/>
      <w:pPr>
        <w:ind w:left="8315" w:hanging="240"/>
      </w:pPr>
      <w:rPr>
        <w:rFonts w:hint="default"/>
        <w:lang w:val="ru-RU" w:eastAsia="en-US" w:bidi="ar-SA"/>
      </w:rPr>
    </w:lvl>
  </w:abstractNum>
  <w:abstractNum w:abstractNumId="41">
    <w:nsid w:val="5B70229F"/>
    <w:multiLevelType w:val="hybridMultilevel"/>
    <w:tmpl w:val="D430F102"/>
    <w:lvl w:ilvl="0" w:tplc="66880FA2">
      <w:start w:val="1"/>
      <w:numFmt w:val="decimal"/>
      <w:lvlText w:val="%1."/>
      <w:lvlJc w:val="left"/>
      <w:pPr>
        <w:ind w:left="238" w:hanging="287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3372F30C">
      <w:numFmt w:val="bullet"/>
      <w:lvlText w:val="•"/>
      <w:lvlJc w:val="left"/>
      <w:pPr>
        <w:ind w:left="3820" w:hanging="287"/>
      </w:pPr>
      <w:rPr>
        <w:rFonts w:hint="default"/>
        <w:lang w:val="ru-RU" w:eastAsia="en-US" w:bidi="ar-SA"/>
      </w:rPr>
    </w:lvl>
    <w:lvl w:ilvl="2" w:tplc="D9DEB4FE">
      <w:numFmt w:val="bullet"/>
      <w:lvlText w:val="•"/>
      <w:lvlJc w:val="left"/>
      <w:pPr>
        <w:ind w:left="4484" w:hanging="287"/>
      </w:pPr>
      <w:rPr>
        <w:rFonts w:hint="default"/>
        <w:lang w:val="ru-RU" w:eastAsia="en-US" w:bidi="ar-SA"/>
      </w:rPr>
    </w:lvl>
    <w:lvl w:ilvl="3" w:tplc="29FC30AC">
      <w:numFmt w:val="bullet"/>
      <w:lvlText w:val="•"/>
      <w:lvlJc w:val="left"/>
      <w:pPr>
        <w:ind w:left="5148" w:hanging="287"/>
      </w:pPr>
      <w:rPr>
        <w:rFonts w:hint="default"/>
        <w:lang w:val="ru-RU" w:eastAsia="en-US" w:bidi="ar-SA"/>
      </w:rPr>
    </w:lvl>
    <w:lvl w:ilvl="4" w:tplc="88362078">
      <w:numFmt w:val="bullet"/>
      <w:lvlText w:val="•"/>
      <w:lvlJc w:val="left"/>
      <w:pPr>
        <w:ind w:left="5813" w:hanging="287"/>
      </w:pPr>
      <w:rPr>
        <w:rFonts w:hint="default"/>
        <w:lang w:val="ru-RU" w:eastAsia="en-US" w:bidi="ar-SA"/>
      </w:rPr>
    </w:lvl>
    <w:lvl w:ilvl="5" w:tplc="124A0002">
      <w:numFmt w:val="bullet"/>
      <w:lvlText w:val="•"/>
      <w:lvlJc w:val="left"/>
      <w:pPr>
        <w:ind w:left="6477" w:hanging="287"/>
      </w:pPr>
      <w:rPr>
        <w:rFonts w:hint="default"/>
        <w:lang w:val="ru-RU" w:eastAsia="en-US" w:bidi="ar-SA"/>
      </w:rPr>
    </w:lvl>
    <w:lvl w:ilvl="6" w:tplc="B582DD72">
      <w:numFmt w:val="bullet"/>
      <w:lvlText w:val="•"/>
      <w:lvlJc w:val="left"/>
      <w:pPr>
        <w:ind w:left="7142" w:hanging="287"/>
      </w:pPr>
      <w:rPr>
        <w:rFonts w:hint="default"/>
        <w:lang w:val="ru-RU" w:eastAsia="en-US" w:bidi="ar-SA"/>
      </w:rPr>
    </w:lvl>
    <w:lvl w:ilvl="7" w:tplc="DB341C62">
      <w:numFmt w:val="bullet"/>
      <w:lvlText w:val="•"/>
      <w:lvlJc w:val="left"/>
      <w:pPr>
        <w:ind w:left="7806" w:hanging="287"/>
      </w:pPr>
      <w:rPr>
        <w:rFonts w:hint="default"/>
        <w:lang w:val="ru-RU" w:eastAsia="en-US" w:bidi="ar-SA"/>
      </w:rPr>
    </w:lvl>
    <w:lvl w:ilvl="8" w:tplc="39E8DB54">
      <w:numFmt w:val="bullet"/>
      <w:lvlText w:val="•"/>
      <w:lvlJc w:val="left"/>
      <w:pPr>
        <w:ind w:left="8471" w:hanging="287"/>
      </w:pPr>
      <w:rPr>
        <w:rFonts w:hint="default"/>
        <w:lang w:val="ru-RU" w:eastAsia="en-US" w:bidi="ar-SA"/>
      </w:rPr>
    </w:lvl>
  </w:abstractNum>
  <w:abstractNum w:abstractNumId="42">
    <w:nsid w:val="5CF91177"/>
    <w:multiLevelType w:val="hybridMultilevel"/>
    <w:tmpl w:val="70529E0C"/>
    <w:lvl w:ilvl="0" w:tplc="CD083D6A">
      <w:start w:val="1"/>
      <w:numFmt w:val="decimal"/>
      <w:lvlText w:val="%1."/>
      <w:lvlJc w:val="left"/>
      <w:pPr>
        <w:ind w:left="287" w:hanging="287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5A12EA9A">
      <w:numFmt w:val="bullet"/>
      <w:lvlText w:val="•"/>
      <w:lvlJc w:val="left"/>
      <w:pPr>
        <w:ind w:left="4000" w:hanging="287"/>
      </w:pPr>
      <w:rPr>
        <w:rFonts w:hint="default"/>
        <w:lang w:val="ru-RU" w:eastAsia="en-US" w:bidi="ar-SA"/>
      </w:rPr>
    </w:lvl>
    <w:lvl w:ilvl="2" w:tplc="96AA8D88">
      <w:numFmt w:val="bullet"/>
      <w:lvlText w:val="•"/>
      <w:lvlJc w:val="left"/>
      <w:pPr>
        <w:ind w:left="4644" w:hanging="287"/>
      </w:pPr>
      <w:rPr>
        <w:rFonts w:hint="default"/>
        <w:lang w:val="ru-RU" w:eastAsia="en-US" w:bidi="ar-SA"/>
      </w:rPr>
    </w:lvl>
    <w:lvl w:ilvl="3" w:tplc="420417DC">
      <w:numFmt w:val="bullet"/>
      <w:lvlText w:val="•"/>
      <w:lvlJc w:val="left"/>
      <w:pPr>
        <w:ind w:left="5288" w:hanging="287"/>
      </w:pPr>
      <w:rPr>
        <w:rFonts w:hint="default"/>
        <w:lang w:val="ru-RU" w:eastAsia="en-US" w:bidi="ar-SA"/>
      </w:rPr>
    </w:lvl>
    <w:lvl w:ilvl="4" w:tplc="D4FEBDA8">
      <w:numFmt w:val="bullet"/>
      <w:lvlText w:val="•"/>
      <w:lvlJc w:val="left"/>
      <w:pPr>
        <w:ind w:left="5933" w:hanging="287"/>
      </w:pPr>
      <w:rPr>
        <w:rFonts w:hint="default"/>
        <w:lang w:val="ru-RU" w:eastAsia="en-US" w:bidi="ar-SA"/>
      </w:rPr>
    </w:lvl>
    <w:lvl w:ilvl="5" w:tplc="71180662">
      <w:numFmt w:val="bullet"/>
      <w:lvlText w:val="•"/>
      <w:lvlJc w:val="left"/>
      <w:pPr>
        <w:ind w:left="6577" w:hanging="287"/>
      </w:pPr>
      <w:rPr>
        <w:rFonts w:hint="default"/>
        <w:lang w:val="ru-RU" w:eastAsia="en-US" w:bidi="ar-SA"/>
      </w:rPr>
    </w:lvl>
    <w:lvl w:ilvl="6" w:tplc="26561EAC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7" w:tplc="F5542FFC">
      <w:numFmt w:val="bullet"/>
      <w:lvlText w:val="•"/>
      <w:lvlJc w:val="left"/>
      <w:pPr>
        <w:ind w:left="7866" w:hanging="287"/>
      </w:pPr>
      <w:rPr>
        <w:rFonts w:hint="default"/>
        <w:lang w:val="ru-RU" w:eastAsia="en-US" w:bidi="ar-SA"/>
      </w:rPr>
    </w:lvl>
    <w:lvl w:ilvl="8" w:tplc="32069DBC">
      <w:numFmt w:val="bullet"/>
      <w:lvlText w:val="•"/>
      <w:lvlJc w:val="left"/>
      <w:pPr>
        <w:ind w:left="8511" w:hanging="287"/>
      </w:pPr>
      <w:rPr>
        <w:rFonts w:hint="default"/>
        <w:lang w:val="ru-RU" w:eastAsia="en-US" w:bidi="ar-SA"/>
      </w:rPr>
    </w:lvl>
  </w:abstractNum>
  <w:abstractNum w:abstractNumId="43">
    <w:nsid w:val="612347DA"/>
    <w:multiLevelType w:val="hybridMultilevel"/>
    <w:tmpl w:val="8D2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D707C4"/>
    <w:multiLevelType w:val="hybridMultilevel"/>
    <w:tmpl w:val="48BA7552"/>
    <w:lvl w:ilvl="0" w:tplc="FFFFFFFF">
      <w:start w:val="1"/>
      <w:numFmt w:val="bullet"/>
      <w:lvlText w:val=""/>
      <w:lvlJc w:val="left"/>
      <w:pPr>
        <w:ind w:left="2229" w:hanging="360"/>
      </w:pPr>
    </w:lvl>
    <w:lvl w:ilvl="1" w:tplc="041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45">
    <w:nsid w:val="6CEA14BB"/>
    <w:multiLevelType w:val="multilevel"/>
    <w:tmpl w:val="1EDA0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FB3740E"/>
    <w:multiLevelType w:val="hybridMultilevel"/>
    <w:tmpl w:val="0B7E42C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7">
    <w:nsid w:val="764465B0"/>
    <w:multiLevelType w:val="hybridMultilevel"/>
    <w:tmpl w:val="B3CE8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A68AD"/>
    <w:multiLevelType w:val="hybridMultilevel"/>
    <w:tmpl w:val="AD6CB19E"/>
    <w:lvl w:ilvl="0" w:tplc="1B70E3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3"/>
  </w:num>
  <w:num w:numId="14">
    <w:abstractNumId w:val="14"/>
  </w:num>
  <w:num w:numId="15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9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8"/>
  </w:num>
  <w:num w:numId="27">
    <w:abstractNumId w:val="37"/>
  </w:num>
  <w:num w:numId="28">
    <w:abstractNumId w:val="29"/>
  </w:num>
  <w:num w:numId="29">
    <w:abstractNumId w:val="42"/>
  </w:num>
  <w:num w:numId="30">
    <w:abstractNumId w:val="41"/>
  </w:num>
  <w:num w:numId="31">
    <w:abstractNumId w:val="40"/>
  </w:num>
  <w:num w:numId="32">
    <w:abstractNumId w:val="35"/>
  </w:num>
  <w:num w:numId="33">
    <w:abstractNumId w:val="30"/>
  </w:num>
  <w:num w:numId="34">
    <w:abstractNumId w:val="36"/>
  </w:num>
  <w:num w:numId="35">
    <w:abstractNumId w:val="28"/>
  </w:num>
  <w:num w:numId="36">
    <w:abstractNumId w:val="34"/>
  </w:num>
  <w:num w:numId="37">
    <w:abstractNumId w:val="43"/>
  </w:num>
  <w:num w:numId="38">
    <w:abstractNumId w:val="48"/>
  </w:num>
  <w:num w:numId="39">
    <w:abstractNumId w:val="39"/>
  </w:num>
  <w:num w:numId="40">
    <w:abstractNumId w:val="27"/>
  </w:num>
  <w:num w:numId="41">
    <w:abstractNumId w:val="33"/>
  </w:num>
  <w:num w:numId="42">
    <w:abstractNumId w:val="32"/>
  </w:num>
  <w:num w:numId="43">
    <w:abstractNumId w:val="45"/>
  </w:num>
  <w:num w:numId="44">
    <w:abstractNumId w:val="31"/>
  </w:num>
  <w:num w:numId="45">
    <w:abstractNumId w:val="0"/>
  </w:num>
  <w:num w:numId="46">
    <w:abstractNumId w:val="46"/>
  </w:num>
  <w:num w:numId="47">
    <w:abstractNumId w:val="44"/>
  </w:num>
  <w:num w:numId="48">
    <w:abstractNumId w:val="4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A0"/>
    <w:rsid w:val="000461BF"/>
    <w:rsid w:val="0008048E"/>
    <w:rsid w:val="00270EE2"/>
    <w:rsid w:val="00281C50"/>
    <w:rsid w:val="00286B9B"/>
    <w:rsid w:val="00394BA0"/>
    <w:rsid w:val="003C54A5"/>
    <w:rsid w:val="00537D4A"/>
    <w:rsid w:val="0057041F"/>
    <w:rsid w:val="005A4AA7"/>
    <w:rsid w:val="005C2618"/>
    <w:rsid w:val="006A6232"/>
    <w:rsid w:val="00710202"/>
    <w:rsid w:val="00764B60"/>
    <w:rsid w:val="009729FB"/>
    <w:rsid w:val="00980A3B"/>
    <w:rsid w:val="009C3CE7"/>
    <w:rsid w:val="009D7CC5"/>
    <w:rsid w:val="009F660F"/>
    <w:rsid w:val="00A363AB"/>
    <w:rsid w:val="00A46598"/>
    <w:rsid w:val="00A849BF"/>
    <w:rsid w:val="00BA74C7"/>
    <w:rsid w:val="00C74E11"/>
    <w:rsid w:val="00C7629F"/>
    <w:rsid w:val="00CA06F6"/>
    <w:rsid w:val="00CC1148"/>
    <w:rsid w:val="00D24A81"/>
    <w:rsid w:val="00D52088"/>
    <w:rsid w:val="00DC742F"/>
    <w:rsid w:val="00E57888"/>
    <w:rsid w:val="00EA0E09"/>
    <w:rsid w:val="00F21312"/>
    <w:rsid w:val="00F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F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537D4A"/>
    <w:pPr>
      <w:widowControl w:val="0"/>
      <w:autoSpaceDE w:val="0"/>
      <w:autoSpaceDN w:val="0"/>
      <w:ind w:left="239" w:hanging="4292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537D4A"/>
    <w:pPr>
      <w:widowControl w:val="0"/>
      <w:autoSpaceDE w:val="0"/>
      <w:autoSpaceDN w:val="0"/>
      <w:spacing w:before="70"/>
      <w:ind w:left="479"/>
      <w:outlineLvl w:val="1"/>
    </w:pPr>
    <w:rPr>
      <w:rFonts w:ascii="Times New Roman" w:eastAsia="Times New Roman" w:hAnsi="Times New Roman" w:cs="Times New Roman"/>
      <w:b/>
      <w:bCs/>
      <w:i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C54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C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3C54A5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3C54A5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4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4A5"/>
    <w:rPr>
      <w:rFonts w:ascii="Tahoma" w:eastAsia="Calibri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62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6A62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6232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A62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6232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7D4A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537D4A"/>
    <w:rPr>
      <w:rFonts w:ascii="Times New Roman" w:eastAsia="Times New Roman" w:hAnsi="Times New Roman" w:cs="Times New Roman"/>
      <w:b/>
      <w:bCs/>
      <w:i/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537D4A"/>
  </w:style>
  <w:style w:type="paragraph" w:styleId="13">
    <w:name w:val="toc 1"/>
    <w:basedOn w:val="a"/>
    <w:uiPriority w:val="1"/>
    <w:qFormat/>
    <w:rsid w:val="00537D4A"/>
    <w:pPr>
      <w:widowControl w:val="0"/>
      <w:autoSpaceDE w:val="0"/>
      <w:autoSpaceDN w:val="0"/>
      <w:spacing w:before="344"/>
      <w:ind w:left="479" w:right="44" w:hanging="4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21">
    <w:name w:val="toc 2"/>
    <w:basedOn w:val="a"/>
    <w:uiPriority w:val="1"/>
    <w:qFormat/>
    <w:rsid w:val="00537D4A"/>
    <w:pPr>
      <w:widowControl w:val="0"/>
      <w:autoSpaceDE w:val="0"/>
      <w:autoSpaceDN w:val="0"/>
      <w:spacing w:before="187"/>
      <w:ind w:left="479" w:hanging="242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3">
    <w:name w:val="toc 3"/>
    <w:basedOn w:val="a"/>
    <w:uiPriority w:val="1"/>
    <w:qFormat/>
    <w:rsid w:val="00537D4A"/>
    <w:pPr>
      <w:widowControl w:val="0"/>
      <w:autoSpaceDE w:val="0"/>
      <w:autoSpaceDN w:val="0"/>
      <w:spacing w:line="283" w:lineRule="exact"/>
      <w:ind w:left="945" w:hanging="348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c">
    <w:name w:val="List Paragraph"/>
    <w:basedOn w:val="a"/>
    <w:uiPriority w:val="34"/>
    <w:qFormat/>
    <w:rsid w:val="00537D4A"/>
    <w:pPr>
      <w:widowControl w:val="0"/>
      <w:autoSpaceDE w:val="0"/>
      <w:autoSpaceDN w:val="0"/>
      <w:ind w:left="945" w:hanging="348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37D4A"/>
    <w:pPr>
      <w:widowControl w:val="0"/>
      <w:autoSpaceDE w:val="0"/>
      <w:autoSpaceDN w:val="0"/>
      <w:spacing w:line="251" w:lineRule="exac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22">
    <w:name w:val="Сетка таблицы2"/>
    <w:basedOn w:val="a1"/>
    <w:next w:val="a3"/>
    <w:uiPriority w:val="59"/>
    <w:rsid w:val="00537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37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F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537D4A"/>
    <w:pPr>
      <w:widowControl w:val="0"/>
      <w:autoSpaceDE w:val="0"/>
      <w:autoSpaceDN w:val="0"/>
      <w:ind w:left="239" w:hanging="4292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537D4A"/>
    <w:pPr>
      <w:widowControl w:val="0"/>
      <w:autoSpaceDE w:val="0"/>
      <w:autoSpaceDN w:val="0"/>
      <w:spacing w:before="70"/>
      <w:ind w:left="479"/>
      <w:outlineLvl w:val="1"/>
    </w:pPr>
    <w:rPr>
      <w:rFonts w:ascii="Times New Roman" w:eastAsia="Times New Roman" w:hAnsi="Times New Roman" w:cs="Times New Roman"/>
      <w:b/>
      <w:bCs/>
      <w:i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C54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C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3C54A5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3C54A5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4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4A5"/>
    <w:rPr>
      <w:rFonts w:ascii="Tahoma" w:eastAsia="Calibri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62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6A62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6232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A62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6232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7D4A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537D4A"/>
    <w:rPr>
      <w:rFonts w:ascii="Times New Roman" w:eastAsia="Times New Roman" w:hAnsi="Times New Roman" w:cs="Times New Roman"/>
      <w:b/>
      <w:bCs/>
      <w:i/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537D4A"/>
  </w:style>
  <w:style w:type="paragraph" w:styleId="13">
    <w:name w:val="toc 1"/>
    <w:basedOn w:val="a"/>
    <w:uiPriority w:val="1"/>
    <w:qFormat/>
    <w:rsid w:val="00537D4A"/>
    <w:pPr>
      <w:widowControl w:val="0"/>
      <w:autoSpaceDE w:val="0"/>
      <w:autoSpaceDN w:val="0"/>
      <w:spacing w:before="344"/>
      <w:ind w:left="479" w:right="44" w:hanging="4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21">
    <w:name w:val="toc 2"/>
    <w:basedOn w:val="a"/>
    <w:uiPriority w:val="1"/>
    <w:qFormat/>
    <w:rsid w:val="00537D4A"/>
    <w:pPr>
      <w:widowControl w:val="0"/>
      <w:autoSpaceDE w:val="0"/>
      <w:autoSpaceDN w:val="0"/>
      <w:spacing w:before="187"/>
      <w:ind w:left="479" w:hanging="242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3">
    <w:name w:val="toc 3"/>
    <w:basedOn w:val="a"/>
    <w:uiPriority w:val="1"/>
    <w:qFormat/>
    <w:rsid w:val="00537D4A"/>
    <w:pPr>
      <w:widowControl w:val="0"/>
      <w:autoSpaceDE w:val="0"/>
      <w:autoSpaceDN w:val="0"/>
      <w:spacing w:line="283" w:lineRule="exact"/>
      <w:ind w:left="945" w:hanging="348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c">
    <w:name w:val="List Paragraph"/>
    <w:basedOn w:val="a"/>
    <w:uiPriority w:val="34"/>
    <w:qFormat/>
    <w:rsid w:val="00537D4A"/>
    <w:pPr>
      <w:widowControl w:val="0"/>
      <w:autoSpaceDE w:val="0"/>
      <w:autoSpaceDN w:val="0"/>
      <w:ind w:left="945" w:hanging="348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37D4A"/>
    <w:pPr>
      <w:widowControl w:val="0"/>
      <w:autoSpaceDE w:val="0"/>
      <w:autoSpaceDN w:val="0"/>
      <w:spacing w:line="251" w:lineRule="exac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22">
    <w:name w:val="Сетка таблицы2"/>
    <w:basedOn w:val="a1"/>
    <w:next w:val="a3"/>
    <w:uiPriority w:val="59"/>
    <w:rsid w:val="00537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37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2020-09-04T04:17:00Z</dcterms:created>
  <dcterms:modified xsi:type="dcterms:W3CDTF">2021-11-06T11:40:00Z</dcterms:modified>
</cp:coreProperties>
</file>