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99" w:rsidRPr="005A2E99" w:rsidRDefault="005A2E99" w:rsidP="005A2E99">
      <w:pPr>
        <w:ind w:firstLine="567"/>
        <w:jc w:val="center"/>
        <w:rPr>
          <w:sz w:val="28"/>
          <w:szCs w:val="22"/>
          <w:lang w:eastAsia="en-US"/>
        </w:rPr>
      </w:pPr>
      <w:r w:rsidRPr="005A2E99">
        <w:rPr>
          <w:sz w:val="28"/>
          <w:szCs w:val="22"/>
          <w:lang w:eastAsia="en-US"/>
        </w:rPr>
        <w:t xml:space="preserve">Филиал государственного автономного учреждения </w:t>
      </w:r>
    </w:p>
    <w:p w:rsidR="005A2E99" w:rsidRPr="005A2E99" w:rsidRDefault="005A2E99" w:rsidP="005A2E99">
      <w:pPr>
        <w:ind w:firstLine="567"/>
        <w:jc w:val="center"/>
        <w:rPr>
          <w:sz w:val="28"/>
          <w:szCs w:val="22"/>
          <w:lang w:eastAsia="en-US"/>
        </w:rPr>
      </w:pPr>
      <w:r w:rsidRPr="005A2E99">
        <w:rPr>
          <w:sz w:val="28"/>
          <w:szCs w:val="22"/>
          <w:lang w:eastAsia="en-US"/>
        </w:rPr>
        <w:t xml:space="preserve">дополнительного образования Свердловской области </w:t>
      </w:r>
    </w:p>
    <w:p w:rsidR="005A2E99" w:rsidRPr="005A2E99" w:rsidRDefault="005A2E99" w:rsidP="005A2E99">
      <w:pPr>
        <w:ind w:firstLine="567"/>
        <w:jc w:val="center"/>
        <w:rPr>
          <w:sz w:val="28"/>
          <w:szCs w:val="22"/>
          <w:lang w:eastAsia="en-US"/>
        </w:rPr>
      </w:pPr>
      <w:r w:rsidRPr="005A2E99">
        <w:rPr>
          <w:sz w:val="28"/>
          <w:szCs w:val="22"/>
          <w:lang w:eastAsia="en-US"/>
        </w:rPr>
        <w:t xml:space="preserve">«Верхнесинячихинская детская школа искусств» - </w:t>
      </w:r>
    </w:p>
    <w:p w:rsidR="005A2E99" w:rsidRPr="005A2E99" w:rsidRDefault="005A2E99" w:rsidP="005A2E99">
      <w:pPr>
        <w:ind w:firstLine="567"/>
        <w:jc w:val="center"/>
        <w:rPr>
          <w:sz w:val="28"/>
          <w:szCs w:val="22"/>
          <w:lang w:eastAsia="en-US"/>
        </w:rPr>
      </w:pPr>
      <w:r w:rsidRPr="005A2E99">
        <w:rPr>
          <w:sz w:val="28"/>
          <w:szCs w:val="22"/>
          <w:lang w:eastAsia="en-US"/>
        </w:rPr>
        <w:t>«Костинская детская музыкальная школа»</w:t>
      </w:r>
    </w:p>
    <w:p w:rsidR="00481596" w:rsidRPr="00E2226C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0A0946" w:rsidRDefault="00481596" w:rsidP="002D0BEE">
      <w:pPr>
        <w:jc w:val="center"/>
        <w:rPr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481596" w:rsidRDefault="00481596" w:rsidP="002D0BEE">
      <w:pPr>
        <w:jc w:val="center"/>
        <w:rPr>
          <w:b/>
          <w:sz w:val="28"/>
          <w:szCs w:val="28"/>
        </w:rPr>
      </w:pPr>
    </w:p>
    <w:p w:rsidR="002D0BEE" w:rsidRPr="006117CF" w:rsidRDefault="002D0BEE" w:rsidP="002D0BEE">
      <w:pPr>
        <w:jc w:val="center"/>
      </w:pP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 xml:space="preserve">ДОПОЛНИТЕЛЬНЫЕ ПРЕДПРОФЕССИОНАЛЬНЫЕ ПРОГРАММЫ В ОБЛАСТИ </w:t>
      </w: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>МУЗЫКАЛЬНОГО ИСКУССТВА «ФОРТЕПИАНО»,</w:t>
      </w:r>
    </w:p>
    <w:p w:rsidR="002D0BEE" w:rsidRPr="008B4414" w:rsidRDefault="00B21D0C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 xml:space="preserve"> «НАРОДНЫЕ ИНСТРУМЕНТЫ»</w:t>
      </w:r>
    </w:p>
    <w:p w:rsidR="00776275" w:rsidRPr="008B4414" w:rsidRDefault="00776275" w:rsidP="002D0BEE">
      <w:pPr>
        <w:jc w:val="center"/>
        <w:rPr>
          <w:b/>
          <w:sz w:val="24"/>
          <w:szCs w:val="24"/>
        </w:rPr>
      </w:pP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 xml:space="preserve">Предметная область </w:t>
      </w:r>
    </w:p>
    <w:p w:rsidR="002D0BEE" w:rsidRPr="008B4414" w:rsidRDefault="002D0BEE" w:rsidP="002D0BEE">
      <w:pPr>
        <w:jc w:val="center"/>
        <w:rPr>
          <w:b/>
          <w:sz w:val="24"/>
          <w:szCs w:val="24"/>
        </w:rPr>
      </w:pPr>
      <w:r w:rsidRPr="008B4414">
        <w:rPr>
          <w:b/>
          <w:sz w:val="24"/>
          <w:szCs w:val="24"/>
        </w:rPr>
        <w:t>ПО.02. ТЕОРИЯ И ИСТОРИЯ МУЗЫКИ</w:t>
      </w:r>
    </w:p>
    <w:p w:rsidR="009C12D9" w:rsidRPr="008B4414" w:rsidRDefault="009C12D9" w:rsidP="002D0BEE">
      <w:pPr>
        <w:jc w:val="center"/>
        <w:rPr>
          <w:b/>
          <w:sz w:val="24"/>
          <w:szCs w:val="24"/>
        </w:rPr>
      </w:pPr>
    </w:p>
    <w:p w:rsidR="00776275" w:rsidRPr="008B4414" w:rsidRDefault="00776275" w:rsidP="002D0BEE">
      <w:pPr>
        <w:jc w:val="center"/>
        <w:rPr>
          <w:b/>
          <w:sz w:val="24"/>
          <w:szCs w:val="24"/>
        </w:rPr>
      </w:pPr>
    </w:p>
    <w:p w:rsidR="00776275" w:rsidRPr="008B4414" w:rsidRDefault="00776275" w:rsidP="002D0BEE">
      <w:pPr>
        <w:jc w:val="center"/>
        <w:rPr>
          <w:b/>
          <w:sz w:val="24"/>
          <w:szCs w:val="24"/>
        </w:rPr>
      </w:pPr>
    </w:p>
    <w:p w:rsidR="00C52351" w:rsidRPr="008B4414" w:rsidRDefault="00C52351" w:rsidP="002D0BEE">
      <w:pPr>
        <w:jc w:val="center"/>
        <w:rPr>
          <w:b/>
          <w:sz w:val="24"/>
          <w:szCs w:val="24"/>
        </w:rPr>
      </w:pPr>
    </w:p>
    <w:p w:rsidR="00481596" w:rsidRDefault="009B1EDB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BC03BC">
        <w:rPr>
          <w:b/>
          <w:sz w:val="36"/>
          <w:szCs w:val="36"/>
        </w:rPr>
        <w:t>П</w:t>
      </w:r>
      <w:r w:rsidR="00481596">
        <w:rPr>
          <w:b/>
          <w:sz w:val="36"/>
          <w:szCs w:val="36"/>
        </w:rPr>
        <w:t>РОГРАММА</w:t>
      </w:r>
    </w:p>
    <w:p w:rsidR="002D0BEE" w:rsidRDefault="002D0BEE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2D0BEE" w:rsidRPr="00776275" w:rsidRDefault="009C12D9" w:rsidP="002D0BEE">
      <w:pPr>
        <w:jc w:val="center"/>
        <w:rPr>
          <w:b/>
          <w:sz w:val="40"/>
          <w:szCs w:val="40"/>
        </w:rPr>
      </w:pPr>
      <w:r w:rsidRPr="00776275">
        <w:rPr>
          <w:b/>
          <w:sz w:val="40"/>
          <w:szCs w:val="40"/>
        </w:rPr>
        <w:t>ПО.02.</w:t>
      </w:r>
      <w:r w:rsidR="002D0BEE" w:rsidRPr="00776275">
        <w:rPr>
          <w:b/>
          <w:sz w:val="40"/>
          <w:szCs w:val="40"/>
        </w:rPr>
        <w:t>УП.03.</w:t>
      </w:r>
      <w:r w:rsidR="009056C7" w:rsidRPr="00776275">
        <w:rPr>
          <w:b/>
          <w:sz w:val="40"/>
          <w:szCs w:val="40"/>
        </w:rPr>
        <w:t xml:space="preserve"> </w:t>
      </w:r>
      <w:r w:rsidR="002D0BEE" w:rsidRPr="00776275">
        <w:rPr>
          <w:b/>
          <w:sz w:val="40"/>
          <w:szCs w:val="40"/>
        </w:rPr>
        <w:t>МУЗЫКАЛЬНАЯ ЛИТЕРАТУРА</w:t>
      </w:r>
    </w:p>
    <w:p w:rsidR="002D0BEE" w:rsidRDefault="002D0BEE" w:rsidP="002D0BEE">
      <w:pPr>
        <w:pStyle w:val="aa"/>
        <w:spacing w:after="410" w:line="360" w:lineRule="auto"/>
        <w:ind w:right="120"/>
        <w:jc w:val="center"/>
      </w:pPr>
    </w:p>
    <w:p w:rsidR="002D0BEE" w:rsidRDefault="002D0BEE" w:rsidP="002D0BEE">
      <w:pPr>
        <w:pStyle w:val="aa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9C12D9" w:rsidRPr="00DA12EB" w:rsidRDefault="00BC03BC" w:rsidP="00BC03BC">
      <w:pPr>
        <w:pStyle w:val="aa"/>
        <w:spacing w:after="0" w:line="360" w:lineRule="auto"/>
        <w:ind w:right="120"/>
        <w:jc w:val="right"/>
        <w:rPr>
          <w:rFonts w:ascii="Times New Roman" w:hAnsi="Times New Roman" w:cs="Times New Roman"/>
        </w:rPr>
      </w:pPr>
      <w:r w:rsidRPr="00DA12EB">
        <w:rPr>
          <w:rFonts w:ascii="Times New Roman" w:hAnsi="Times New Roman" w:cs="Times New Roman"/>
        </w:rPr>
        <w:t>Составитель-Комарова И. А.</w:t>
      </w:r>
    </w:p>
    <w:p w:rsidR="00481596" w:rsidRDefault="00481596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</w:pPr>
    </w:p>
    <w:p w:rsidR="00481596" w:rsidRDefault="00481596" w:rsidP="00BC03BC">
      <w:pPr>
        <w:pStyle w:val="aa"/>
        <w:spacing w:after="0" w:line="360" w:lineRule="auto"/>
        <w:ind w:right="120"/>
        <w:jc w:val="right"/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E2226C" w:rsidP="00E222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52FC3">
        <w:rPr>
          <w:sz w:val="28"/>
          <w:szCs w:val="28"/>
        </w:rPr>
        <w:t>Костино 2021</w:t>
      </w:r>
      <w:bookmarkStart w:id="0" w:name="_GoBack"/>
      <w:bookmarkEnd w:id="0"/>
    </w:p>
    <w:p w:rsidR="00A74701" w:rsidRDefault="00A74701" w:rsidP="00C02208">
      <w:pPr>
        <w:spacing w:line="360" w:lineRule="auto"/>
        <w:rPr>
          <w:sz w:val="28"/>
          <w:szCs w:val="28"/>
        </w:rPr>
      </w:pPr>
    </w:p>
    <w:p w:rsidR="00EE56CD" w:rsidRPr="00EE56CD" w:rsidRDefault="00EE56CD" w:rsidP="00EE56CD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EE56CD" w:rsidRPr="00EE56CD" w:rsidTr="00345A95">
        <w:trPr>
          <w:trHeight w:val="1052"/>
        </w:trPr>
        <w:tc>
          <w:tcPr>
            <w:tcW w:w="5637" w:type="dxa"/>
            <w:hideMark/>
          </w:tcPr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«РАССМОТРЕНО»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заседании  преподавателей 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отделения "Музыкальное искусство"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_____________________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(дата рассмотрения)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Протокол №___ </w:t>
            </w:r>
          </w:p>
        </w:tc>
        <w:tc>
          <w:tcPr>
            <w:tcW w:w="4110" w:type="dxa"/>
            <w:hideMark/>
          </w:tcPr>
          <w:p w:rsidR="00EE56CD" w:rsidRPr="00EE56CD" w:rsidRDefault="00EE56CD" w:rsidP="00EE56CD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6CD">
              <w:rPr>
                <w:sz w:val="28"/>
                <w:szCs w:val="28"/>
              </w:rPr>
              <w:t>«УТВЕРЖДАЮ»</w:t>
            </w:r>
          </w:p>
          <w:p w:rsidR="00EE56CD" w:rsidRPr="00EE56CD" w:rsidRDefault="00EE56CD" w:rsidP="00EE56CD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6CD">
              <w:rPr>
                <w:sz w:val="28"/>
                <w:szCs w:val="28"/>
              </w:rPr>
              <w:t>директор   ГАУДОСО "Верхнесинячихинская ДШИ"</w:t>
            </w:r>
          </w:p>
          <w:p w:rsidR="00EE56CD" w:rsidRPr="00EE56CD" w:rsidRDefault="00EE56CD" w:rsidP="00EE56CD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6CD">
              <w:rPr>
                <w:sz w:val="28"/>
                <w:szCs w:val="28"/>
              </w:rPr>
              <w:t>Чечулин И.Г.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(подпись)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____________________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(дата утверждения) </w:t>
            </w:r>
          </w:p>
        </w:tc>
      </w:tr>
      <w:tr w:rsidR="00EE56CD" w:rsidRPr="00EE56CD" w:rsidTr="00345A95">
        <w:trPr>
          <w:trHeight w:val="1052"/>
        </w:trPr>
        <w:tc>
          <w:tcPr>
            <w:tcW w:w="5637" w:type="dxa"/>
          </w:tcPr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>«ПРИНЯТО»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_____________________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(дата рассмотрения) </w:t>
            </w:r>
          </w:p>
          <w:p w:rsidR="00EE56CD" w:rsidRPr="00EE56CD" w:rsidRDefault="00EE56CD" w:rsidP="00EE56CD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EE56C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№___</w:t>
            </w:r>
          </w:p>
        </w:tc>
        <w:tc>
          <w:tcPr>
            <w:tcW w:w="4110" w:type="dxa"/>
          </w:tcPr>
          <w:p w:rsidR="00EE56CD" w:rsidRPr="00EE56CD" w:rsidRDefault="00EE56CD" w:rsidP="00EE56CD">
            <w:pPr>
              <w:tabs>
                <w:tab w:val="left" w:pos="9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E56CD" w:rsidRPr="00EE56CD" w:rsidRDefault="00EE56CD" w:rsidP="00EE56CD">
      <w:pPr>
        <w:jc w:val="center"/>
        <w:rPr>
          <w:b/>
          <w:bCs/>
          <w:sz w:val="28"/>
          <w:szCs w:val="28"/>
        </w:rPr>
      </w:pPr>
    </w:p>
    <w:p w:rsidR="00EE56CD" w:rsidRPr="00EE56CD" w:rsidRDefault="00EE56CD" w:rsidP="00EE56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EE56CD" w:rsidRPr="00EE56CD" w:rsidRDefault="00EE56CD" w:rsidP="00EE56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EE56CD" w:rsidRPr="00EE56CD" w:rsidRDefault="00EE56CD" w:rsidP="00EE56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EE56CD" w:rsidRPr="00EE56CD" w:rsidRDefault="00EE56CD" w:rsidP="00EE56CD">
      <w:pPr>
        <w:tabs>
          <w:tab w:val="left" w:pos="955"/>
        </w:tabs>
        <w:autoSpaceDE w:val="0"/>
        <w:autoSpaceDN w:val="0"/>
        <w:adjustRightInd w:val="0"/>
        <w:rPr>
          <w:sz w:val="28"/>
          <w:szCs w:val="28"/>
        </w:rPr>
      </w:pPr>
      <w:r w:rsidRPr="00EE56CD">
        <w:rPr>
          <w:sz w:val="28"/>
          <w:szCs w:val="28"/>
        </w:rPr>
        <w:t xml:space="preserve">                                </w:t>
      </w:r>
    </w:p>
    <w:p w:rsidR="00EE56CD" w:rsidRPr="00EE56CD" w:rsidRDefault="00EE56CD" w:rsidP="00EE56CD">
      <w:pPr>
        <w:spacing w:after="200"/>
        <w:jc w:val="both"/>
        <w:rPr>
          <w:sz w:val="28"/>
          <w:szCs w:val="28"/>
        </w:rPr>
      </w:pPr>
      <w:r w:rsidRPr="00EE56CD">
        <w:rPr>
          <w:sz w:val="28"/>
          <w:szCs w:val="28"/>
        </w:rPr>
        <w:t>Составитель</w:t>
      </w:r>
      <w:r w:rsidRPr="00EE56CD">
        <w:rPr>
          <w:rFonts w:ascii="Calibri" w:hAnsi="Calibri" w:cs="Calibri"/>
          <w:sz w:val="28"/>
          <w:szCs w:val="28"/>
        </w:rPr>
        <w:t xml:space="preserve"> </w:t>
      </w:r>
      <w:r w:rsidRPr="00EE56CD">
        <w:rPr>
          <w:sz w:val="28"/>
          <w:szCs w:val="28"/>
        </w:rPr>
        <w:t xml:space="preserve">(фамилия, имя, отчество, должность): </w:t>
      </w:r>
      <w:r>
        <w:rPr>
          <w:sz w:val="28"/>
          <w:szCs w:val="28"/>
        </w:rPr>
        <w:t>Комарова Ирина Алксандровна</w:t>
      </w:r>
      <w:r w:rsidRPr="00EE56CD">
        <w:rPr>
          <w:sz w:val="28"/>
          <w:szCs w:val="28"/>
        </w:rPr>
        <w:t xml:space="preserve"> – преподаватель ГАУДОСО </w:t>
      </w:r>
      <w:r>
        <w:rPr>
          <w:sz w:val="28"/>
          <w:szCs w:val="28"/>
        </w:rPr>
        <w:t>«Верхнесинячихинская ДШИ»</w:t>
      </w:r>
      <w:r w:rsidRPr="00EE56CD">
        <w:rPr>
          <w:sz w:val="28"/>
          <w:szCs w:val="28"/>
        </w:rPr>
        <w:t xml:space="preserve">. </w:t>
      </w:r>
    </w:p>
    <w:p w:rsidR="00EE56CD" w:rsidRPr="00EE56CD" w:rsidRDefault="00EE56CD" w:rsidP="00EE56CD">
      <w:pPr>
        <w:spacing w:after="200" w:line="276" w:lineRule="auto"/>
        <w:rPr>
          <w:sz w:val="28"/>
          <w:szCs w:val="28"/>
        </w:rPr>
      </w:pPr>
    </w:p>
    <w:p w:rsidR="00EE56CD" w:rsidRPr="00EE56CD" w:rsidRDefault="00EE56CD" w:rsidP="00EE56CD">
      <w:pPr>
        <w:spacing w:after="200" w:line="276" w:lineRule="auto"/>
        <w:rPr>
          <w:sz w:val="28"/>
          <w:szCs w:val="28"/>
        </w:rPr>
      </w:pPr>
    </w:p>
    <w:p w:rsidR="00EE56CD" w:rsidRPr="00EE56CD" w:rsidRDefault="00EE56CD" w:rsidP="00EE56C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EE56CD" w:rsidRPr="00EE56CD" w:rsidRDefault="00EE56CD" w:rsidP="00EE56C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EE56CD" w:rsidRPr="00EE56CD" w:rsidRDefault="00EE56CD" w:rsidP="00EE56C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EE56CD" w:rsidRPr="00EE56CD" w:rsidRDefault="00EE56CD" w:rsidP="00EE56C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EE56CD" w:rsidRPr="00EE56CD" w:rsidRDefault="00EE56CD" w:rsidP="00EE56C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0"/>
        <w:ind w:right="141" w:firstLine="567"/>
        <w:jc w:val="center"/>
        <w:rPr>
          <w:sz w:val="28"/>
          <w:szCs w:val="28"/>
        </w:rPr>
      </w:pPr>
    </w:p>
    <w:p w:rsidR="00EE56CD" w:rsidRPr="00EE56CD" w:rsidRDefault="00EE56CD" w:rsidP="00EE56C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учебного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r w:rsidR="00BC0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051B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 xml:space="preserve">ок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-.</w:t>
      </w:r>
    </w:p>
    <w:p w:rsidR="00D95E2F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5D457B" w:rsidRDefault="005D457B" w:rsidP="007C7D19">
      <w:pPr>
        <w:pStyle w:val="a9"/>
        <w:rPr>
          <w:rFonts w:ascii="Times New Roman" w:hAnsi="Times New Roman" w:cs="Times New Roman"/>
          <w:i/>
        </w:rPr>
      </w:pPr>
    </w:p>
    <w:p w:rsidR="005D457B" w:rsidRDefault="005D457B" w:rsidP="007C7D19">
      <w:pPr>
        <w:pStyle w:val="a9"/>
        <w:rPr>
          <w:rFonts w:ascii="Times New Roman" w:hAnsi="Times New Roman" w:cs="Times New Roman"/>
          <w:i/>
        </w:rPr>
      </w:pPr>
    </w:p>
    <w:p w:rsidR="005D457B" w:rsidRPr="002D0BEE" w:rsidRDefault="005D457B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1565D1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="00701D98" w:rsidRPr="00701D98">
        <w:rPr>
          <w:rFonts w:ascii="Times New Roman" w:hAnsi="Times New Roman"/>
          <w:sz w:val="28"/>
          <w:szCs w:val="28"/>
        </w:rPr>
        <w:t>«</w:t>
      </w:r>
      <w:r w:rsidR="00701D98">
        <w:rPr>
          <w:rFonts w:ascii="Times New Roman" w:hAnsi="Times New Roman"/>
          <w:sz w:val="28"/>
          <w:szCs w:val="28"/>
        </w:rPr>
        <w:t>Музыкальная литература</w:t>
      </w:r>
      <w:r w:rsidR="00701D98" w:rsidRPr="00701D98">
        <w:rPr>
          <w:rFonts w:ascii="Times New Roman" w:hAnsi="Times New Roman"/>
          <w:sz w:val="28"/>
          <w:szCs w:val="28"/>
        </w:rPr>
        <w:t>»  разработана  на  основе  и  с  учетом  федеральных  государственны</w:t>
      </w:r>
      <w:r w:rsidR="00701D98">
        <w:rPr>
          <w:rFonts w:ascii="Times New Roman" w:hAnsi="Times New Roman"/>
          <w:sz w:val="28"/>
          <w:szCs w:val="28"/>
        </w:rPr>
        <w:t>х  требований  к  дополнительным  предпрофесс</w:t>
      </w:r>
      <w:r w:rsidR="00BD458F">
        <w:rPr>
          <w:rFonts w:ascii="Times New Roman" w:hAnsi="Times New Roman"/>
          <w:sz w:val="28"/>
          <w:szCs w:val="28"/>
        </w:rPr>
        <w:t xml:space="preserve">иональным  </w:t>
      </w:r>
      <w:r w:rsidR="00701D98" w:rsidRPr="00701D98">
        <w:rPr>
          <w:rFonts w:ascii="Times New Roman" w:hAnsi="Times New Roman"/>
          <w:sz w:val="28"/>
          <w:szCs w:val="28"/>
        </w:rPr>
        <w:t xml:space="preserve"> програм</w:t>
      </w:r>
      <w:r w:rsidR="00701D98">
        <w:rPr>
          <w:rFonts w:ascii="Times New Roman" w:hAnsi="Times New Roman"/>
          <w:sz w:val="28"/>
          <w:szCs w:val="28"/>
        </w:rPr>
        <w:t>мам</w:t>
      </w:r>
      <w:r w:rsidR="00701D98" w:rsidRPr="00701D98">
        <w:rPr>
          <w:rFonts w:ascii="Times New Roman" w:hAnsi="Times New Roman"/>
          <w:sz w:val="28"/>
          <w:szCs w:val="28"/>
        </w:rPr>
        <w:t xml:space="preserve">  в  области  музыка</w:t>
      </w:r>
      <w:r w:rsidR="00701D98">
        <w:rPr>
          <w:rFonts w:ascii="Times New Roman" w:hAnsi="Times New Roman"/>
          <w:sz w:val="28"/>
          <w:szCs w:val="28"/>
        </w:rPr>
        <w:t xml:space="preserve">льного  искусства  «Фортепиано», «Струнные инструменты», </w:t>
      </w:r>
      <w:r w:rsidR="00B21D0C">
        <w:rPr>
          <w:rFonts w:ascii="Times New Roman" w:hAnsi="Times New Roman"/>
          <w:sz w:val="28"/>
          <w:szCs w:val="28"/>
        </w:rPr>
        <w:t>«Духовые инстр</w:t>
      </w:r>
      <w:r w:rsidR="001438D6">
        <w:rPr>
          <w:rFonts w:ascii="Times New Roman" w:hAnsi="Times New Roman"/>
          <w:sz w:val="28"/>
          <w:szCs w:val="28"/>
        </w:rPr>
        <w:t>ументы», «Народн</w:t>
      </w:r>
      <w:r w:rsidR="00BD458F">
        <w:rPr>
          <w:rFonts w:ascii="Times New Roman" w:hAnsi="Times New Roman"/>
          <w:sz w:val="28"/>
          <w:szCs w:val="28"/>
        </w:rPr>
        <w:t>ые инструменты»</w:t>
      </w:r>
      <w:r w:rsidR="001438D6">
        <w:rPr>
          <w:rFonts w:ascii="Times New Roman" w:hAnsi="Times New Roman"/>
          <w:sz w:val="28"/>
          <w:szCs w:val="28"/>
        </w:rPr>
        <w:t>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обучающихся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 xml:space="preserve">, с предметами </w:t>
      </w:r>
      <w:r>
        <w:rPr>
          <w:sz w:val="28"/>
          <w:szCs w:val="28"/>
        </w:rPr>
        <w:lastRenderedPageBreak/>
        <w:t>предметной области «Музыкальное исполнительство»</w:t>
      </w:r>
      <w:r w:rsidRPr="00703A76">
        <w:rPr>
          <w:sz w:val="28"/>
          <w:szCs w:val="28"/>
        </w:rPr>
        <w:t>. 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(самостоятельная</w:t>
            </w:r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lastRenderedPageBreak/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</w:t>
      </w:r>
      <w:r w:rsidR="00D72836" w:rsidRPr="00703A76">
        <w:rPr>
          <w:sz w:val="28"/>
          <w:szCs w:val="28"/>
        </w:rPr>
        <w:lastRenderedPageBreak/>
        <w:t>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звукотехническим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</w:p>
    <w:p w:rsidR="0042769C" w:rsidRPr="00D549FF" w:rsidRDefault="0042769C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721385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4E6323">
              <w:rPr>
                <w:sz w:val="28"/>
                <w:szCs w:val="28"/>
              </w:rPr>
              <w:t xml:space="preserve"> </w:t>
            </w:r>
            <w:r w:rsidR="00EB1E08">
              <w:rPr>
                <w:sz w:val="28"/>
                <w:szCs w:val="28"/>
              </w:rPr>
              <w:t>Легенды о музыке.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F5BF8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F5BF8" w:rsidP="009D35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Тембры человеческих голосов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8F5BF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F5BF8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8F5BF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BC03BC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Оркестры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2740"/>
      </w:tblGrid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B1E08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EB1E08" w:rsidRPr="00EB1E08" w:rsidRDefault="00EB1E08" w:rsidP="004B2F1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 О</w:t>
            </w:r>
            <w:r w:rsidR="00975C33">
              <w:rPr>
                <w:bCs/>
                <w:sz w:val="28"/>
                <w:szCs w:val="28"/>
              </w:rPr>
              <w:t>ркестр РНИ, творчество В.В. Андреева</w:t>
            </w:r>
            <w:r w:rsidR="00647FA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:rsidR="00EB1E08" w:rsidRDefault="00EB1E08" w:rsidP="00975C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975C33" w:rsidRPr="00975C33" w:rsidRDefault="00975C33" w:rsidP="00975C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1B5D96">
        <w:trPr>
          <w:trHeight w:val="702"/>
        </w:trPr>
        <w:tc>
          <w:tcPr>
            <w:tcW w:w="6003" w:type="dxa"/>
            <w:shd w:val="clear" w:color="auto" w:fill="auto"/>
          </w:tcPr>
          <w:p w:rsidR="00AC31E0" w:rsidRPr="00802327" w:rsidRDefault="001B5D96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форма. Период. Простая 2х,3хчастная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006C93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Вариации. Р</w:t>
            </w:r>
            <w:r w:rsidR="001B5D96">
              <w:rPr>
                <w:sz w:val="28"/>
                <w:szCs w:val="28"/>
              </w:rPr>
              <w:t>ондо.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1B5D96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Сюита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1B5D96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AC31E0" w:rsidRPr="00802327" w:rsidRDefault="007B3590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40" w:type="dxa"/>
            <w:shd w:val="clear" w:color="auto" w:fill="auto"/>
          </w:tcPr>
          <w:p w:rsidR="00AC31E0" w:rsidRPr="00802327" w:rsidRDefault="00EB1E0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B5D96" w:rsidRPr="00802327" w:rsidTr="001B5D96">
        <w:trPr>
          <w:trHeight w:val="535"/>
        </w:trPr>
        <w:tc>
          <w:tcPr>
            <w:tcW w:w="6003" w:type="dxa"/>
            <w:shd w:val="clear" w:color="auto" w:fill="auto"/>
          </w:tcPr>
          <w:p w:rsidR="001B5D96" w:rsidRPr="00AC31E0" w:rsidRDefault="007B3590" w:rsidP="004B2F19">
            <w:pPr>
              <w:rPr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40" w:type="dxa"/>
            <w:shd w:val="clear" w:color="auto" w:fill="auto"/>
          </w:tcPr>
          <w:p w:rsidR="001B5D96" w:rsidRPr="00802327" w:rsidRDefault="007B359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753812" w:rsidRDefault="00753812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жанры. Песня. Песня в тв</w:t>
            </w:r>
            <w:r w:rsidR="001B095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рчестве русских композиторов.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753812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1B0956" w:rsidRDefault="00D731C8" w:rsidP="00E222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жанр </w:t>
            </w:r>
            <w:r w:rsidRPr="001B095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танец. Народные и бальные танцы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E2226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1B0956" w:rsidRDefault="00D731C8" w:rsidP="00D731C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жанр </w:t>
            </w:r>
            <w:r w:rsidRPr="001B095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марш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802327" w:rsidRDefault="00D731C8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Программно-изобразительная музыка</w:t>
            </w:r>
            <w:r w:rsidRPr="00AC31E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802327" w:rsidRDefault="00D731C8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драматическом  театре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D731C8" w:rsidRPr="00802327" w:rsidTr="004B2F19">
        <w:tc>
          <w:tcPr>
            <w:tcW w:w="5920" w:type="dxa"/>
            <w:shd w:val="clear" w:color="auto" w:fill="auto"/>
          </w:tcPr>
          <w:p w:rsidR="00D731C8" w:rsidRPr="00AC31E0" w:rsidRDefault="00D731C8" w:rsidP="004B2F19">
            <w:pPr>
              <w:rPr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D731C8" w:rsidRPr="00802327" w:rsidRDefault="00D731C8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45697A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 </w:t>
            </w:r>
            <w:r w:rsidR="0045697A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Музыкальная культура эпохи барокко, итальянская</w:t>
            </w:r>
            <w:r w:rsidR="00D731C8">
              <w:rPr>
                <w:sz w:val="28"/>
                <w:szCs w:val="28"/>
              </w:rPr>
              <w:t xml:space="preserve"> скрипичная школа, </w:t>
            </w:r>
            <w:r w:rsidR="009B1EDB">
              <w:rPr>
                <w:sz w:val="28"/>
                <w:szCs w:val="28"/>
              </w:rPr>
              <w:t xml:space="preserve"> </w:t>
            </w:r>
            <w:r w:rsidR="00860D3C">
              <w:rPr>
                <w:sz w:val="28"/>
                <w:szCs w:val="28"/>
              </w:rPr>
              <w:t>французская клавесинная школа</w:t>
            </w:r>
            <w:r w:rsidRPr="00802327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802327">
        <w:tc>
          <w:tcPr>
            <w:tcW w:w="5920" w:type="dxa"/>
            <w:shd w:val="clear" w:color="auto" w:fill="auto"/>
          </w:tcPr>
          <w:p w:rsidR="005D457B" w:rsidRPr="00802327" w:rsidRDefault="005D457B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196F0A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Соната Ля-мажор, другие клавирные сочинения                                            </w:t>
            </w:r>
            <w:r w:rsidR="008A249F"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8A249F" w:rsidRPr="00196F0A">
              <w:rPr>
                <w:sz w:val="28"/>
                <w:szCs w:val="28"/>
              </w:rPr>
              <w:t xml:space="preserve">  </w:t>
            </w:r>
            <w:r w:rsidR="008A249F"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196F0A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414D33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703A76" w:rsidRDefault="005D457B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196F0A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ван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5D457B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3A76">
              <w:rPr>
                <w:sz w:val="28"/>
                <w:szCs w:val="28"/>
              </w:rPr>
              <w:t>Патетическая</w:t>
            </w:r>
            <w:r>
              <w:rPr>
                <w:sz w:val="28"/>
                <w:szCs w:val="28"/>
              </w:rPr>
              <w:t>»</w:t>
            </w:r>
            <w:r w:rsidRPr="00703A76">
              <w:rPr>
                <w:sz w:val="28"/>
                <w:szCs w:val="28"/>
              </w:rPr>
              <w:t xml:space="preserve"> соната</w:t>
            </w:r>
            <w:r>
              <w:rPr>
                <w:sz w:val="28"/>
                <w:szCs w:val="28"/>
              </w:rPr>
              <w:t>, соната№14 1ч..№23 1ч.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.Увертюра «Эгмонт»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Симфония</w:t>
            </w:r>
            <w:r w:rsidR="009B1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№9,финал,</w:t>
            </w:r>
            <w:r w:rsidR="009B1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симфония №6 «Пасторальная»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5D457B" w:rsidRPr="00802327" w:rsidTr="004B2F19">
        <w:tc>
          <w:tcPr>
            <w:tcW w:w="5920" w:type="dxa"/>
            <w:shd w:val="clear" w:color="auto" w:fill="auto"/>
          </w:tcPr>
          <w:p w:rsidR="005D457B" w:rsidRPr="00802327" w:rsidRDefault="005D457B" w:rsidP="005D457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5D457B" w:rsidRPr="00802327" w:rsidRDefault="005D457B" w:rsidP="005D457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42608B" w:rsidP="001577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Вокальное творчество.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</w:t>
            </w:r>
            <w:r w:rsidR="0042608B"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A86F76" w:rsidP="001577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86F76" w:rsidRPr="00802327" w:rsidTr="004B2F19">
        <w:tc>
          <w:tcPr>
            <w:tcW w:w="5920" w:type="dxa"/>
            <w:shd w:val="clear" w:color="auto" w:fill="auto"/>
          </w:tcPr>
          <w:p w:rsidR="00A86F76" w:rsidRDefault="00A86F76" w:rsidP="00A86F7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A86F76" w:rsidRPr="00703A76" w:rsidRDefault="00A86F76" w:rsidP="001577F6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86F76" w:rsidRPr="00802327" w:rsidRDefault="00A86F7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A86F76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A86F76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A86F76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 Шуман. Жизненный и творческий путь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FB042E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Композиторы-романтики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FB042E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Европейская</w:t>
            </w:r>
            <w:r>
              <w:rPr>
                <w:sz w:val="28"/>
                <w:szCs w:val="28"/>
              </w:rPr>
              <w:t xml:space="preserve"> оперная</w:t>
            </w:r>
            <w:r w:rsidRPr="00703A76">
              <w:rPr>
                <w:sz w:val="28"/>
                <w:szCs w:val="28"/>
              </w:rPr>
              <w:t xml:space="preserve"> музыка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E622CC" w:rsidP="00C76F6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эпохи </w:t>
            </w:r>
            <w:r w:rsidR="00A86F76">
              <w:rPr>
                <w:sz w:val="28"/>
                <w:szCs w:val="28"/>
              </w:rPr>
              <w:t xml:space="preserve"> модернизма</w:t>
            </w:r>
            <w:r w:rsidR="00D512A0">
              <w:rPr>
                <w:sz w:val="28"/>
                <w:szCs w:val="28"/>
              </w:rPr>
              <w:t xml:space="preserve"> </w:t>
            </w:r>
            <w:r w:rsidR="00A86F76">
              <w:rPr>
                <w:sz w:val="28"/>
                <w:szCs w:val="28"/>
              </w:rPr>
              <w:t>(обзор)</w:t>
            </w:r>
            <w:r w:rsidR="00607E61" w:rsidRPr="00703A76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196F0A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</w:t>
            </w:r>
            <w:r w:rsidR="009F1686">
              <w:rPr>
                <w:sz w:val="28"/>
                <w:szCs w:val="28"/>
              </w:rPr>
              <w:t>.Календарно-песенный цикл восточных славян.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9F1686">
              <w:rPr>
                <w:sz w:val="28"/>
                <w:szCs w:val="28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BF74F3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музыка </w:t>
            </w:r>
            <w:r w:rsidR="001577F6" w:rsidRPr="00703A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X</w:t>
            </w:r>
            <w:r w:rsidRPr="00BF74F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BF7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</w:t>
            </w:r>
            <w:r w:rsidR="001577F6" w:rsidRPr="00703A76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 xml:space="preserve">Бортнянского, </w:t>
            </w:r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96F0A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</w:t>
            </w:r>
            <w:r w:rsidR="009F1686">
              <w:rPr>
                <w:sz w:val="28"/>
                <w:szCs w:val="28"/>
                <w:lang w:val="en-US"/>
              </w:rPr>
              <w:t>I</w:t>
            </w:r>
            <w:r w:rsidR="00C76F62">
              <w:rPr>
                <w:sz w:val="28"/>
                <w:szCs w:val="28"/>
                <w:lang w:val="en-US"/>
              </w:rPr>
              <w:t>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Алябьева, </w:t>
            </w:r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 xml:space="preserve">Гурилева, </w:t>
            </w:r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9F1686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</w:t>
            </w:r>
            <w:r w:rsidR="00F76DB4"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BF74F3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703A76" w:rsidRDefault="00196F0A" w:rsidP="009B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shd w:val="clear" w:color="auto" w:fill="auto"/>
          </w:tcPr>
          <w:p w:rsidR="00196F0A" w:rsidRDefault="00196F0A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Default="00196F0A" w:rsidP="00BF74F3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</w:t>
            </w:r>
          </w:p>
          <w:p w:rsidR="00196F0A" w:rsidRDefault="00196F0A" w:rsidP="00F76DB4">
            <w:pPr>
              <w:rPr>
                <w:sz w:val="28"/>
                <w:szCs w:val="28"/>
              </w:rPr>
            </w:pPr>
          </w:p>
          <w:p w:rsidR="00196F0A" w:rsidRPr="00802327" w:rsidRDefault="00196F0A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Default="00196F0A" w:rsidP="006216D3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196F0A" w:rsidRPr="00802327" w:rsidRDefault="00196F0A" w:rsidP="006216D3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802327" w:rsidRDefault="00196F0A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Романсы</w:t>
            </w: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Default="00196F0A" w:rsidP="00621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</w:t>
            </w:r>
            <w:r w:rsidRPr="00703A76">
              <w:rPr>
                <w:sz w:val="28"/>
                <w:szCs w:val="28"/>
              </w:rPr>
              <w:t xml:space="preserve"> «Русалка»      </w:t>
            </w:r>
          </w:p>
          <w:p w:rsidR="00196F0A" w:rsidRPr="00802327" w:rsidRDefault="00196F0A" w:rsidP="004B2F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802327" w:rsidRDefault="00196F0A" w:rsidP="006216D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Русская культура 60 годов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века. 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Pr="00802327" w:rsidRDefault="00196F0A" w:rsidP="006216D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и творчество</w:t>
            </w:r>
            <w:r w:rsidRPr="00703A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 Рубинштейна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Default="00196F0A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196F0A" w:rsidRPr="00703A76" w:rsidRDefault="00196F0A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>и творчество  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 xml:space="preserve">Балакирева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6216D3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0D449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CD1902" w:rsidP="00196F0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</w:t>
            </w:r>
            <w:r w:rsidR="00196F0A">
              <w:rPr>
                <w:sz w:val="28"/>
                <w:szCs w:val="28"/>
              </w:rPr>
              <w:t>Симфоническое творчество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196F0A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Default="00196F0A" w:rsidP="009B1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</w:t>
            </w:r>
            <w:r w:rsidR="009B1EDB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196F0A" w:rsidRPr="00802327" w:rsidRDefault="00196F0A" w:rsidP="009B1EDB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96F0A" w:rsidRPr="00802327" w:rsidTr="004B2F19">
        <w:tc>
          <w:tcPr>
            <w:tcW w:w="5920" w:type="dxa"/>
            <w:shd w:val="clear" w:color="auto" w:fill="auto"/>
          </w:tcPr>
          <w:p w:rsidR="00196F0A" w:rsidRDefault="00196F0A" w:rsidP="009B1EDB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196F0A" w:rsidRPr="00703A76" w:rsidRDefault="00196F0A" w:rsidP="009B1EDB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196F0A" w:rsidRPr="00802327" w:rsidRDefault="00196F0A" w:rsidP="009B1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52B3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М.П.Мусоргский. Биография.  </w:t>
            </w: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52B33" w:rsidRPr="00802327" w:rsidTr="008F1BBA">
        <w:tc>
          <w:tcPr>
            <w:tcW w:w="5920" w:type="dxa"/>
            <w:shd w:val="clear" w:color="auto" w:fill="auto"/>
          </w:tcPr>
          <w:p w:rsidR="00852B33" w:rsidRPr="00852B33" w:rsidRDefault="00DA12EB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Вокальное творчество М. П. Мусоргского</w:t>
            </w:r>
          </w:p>
        </w:tc>
        <w:tc>
          <w:tcPr>
            <w:tcW w:w="2702" w:type="dxa"/>
            <w:shd w:val="clear" w:color="auto" w:fill="auto"/>
          </w:tcPr>
          <w:p w:rsidR="00852B33" w:rsidRPr="00802327" w:rsidRDefault="00196F0A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BF5AD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 </w:t>
            </w:r>
            <w:r w:rsidR="00EF3C49"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52B33" w:rsidRDefault="00852B33" w:rsidP="008F1BB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Н.А.Римский-Корсаков.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BF5AD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«Шехера</w:t>
            </w:r>
            <w:r w:rsidR="00894FF9" w:rsidRPr="00703A76">
              <w:rPr>
                <w:sz w:val="28"/>
                <w:szCs w:val="28"/>
              </w:rPr>
              <w:t xml:space="preserve">зада»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BF5AD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</w:t>
            </w:r>
            <w:r w:rsidR="009B1EDB">
              <w:rPr>
                <w:sz w:val="28"/>
                <w:szCs w:val="28"/>
              </w:rPr>
              <w:t xml:space="preserve"> </w:t>
            </w:r>
            <w:r w:rsidR="00894FF9"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9228B1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228B1" w:rsidRPr="00802327" w:rsidTr="008F1BBA">
        <w:tc>
          <w:tcPr>
            <w:tcW w:w="5920" w:type="dxa"/>
            <w:shd w:val="clear" w:color="auto" w:fill="auto"/>
          </w:tcPr>
          <w:p w:rsidR="009228B1" w:rsidRPr="00703A76" w:rsidRDefault="000D449A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творчество (обзор)</w:t>
            </w:r>
          </w:p>
        </w:tc>
        <w:tc>
          <w:tcPr>
            <w:tcW w:w="2702" w:type="dxa"/>
            <w:shd w:val="clear" w:color="auto" w:fill="auto"/>
          </w:tcPr>
          <w:p w:rsidR="009228B1" w:rsidRDefault="009228B1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71B43" w:rsidP="00E222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Симфоническое творчество.</w:t>
            </w:r>
            <w:r w:rsidR="009B1E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Симфония №1 «Зимние грезы»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9F1686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</w:t>
            </w:r>
            <w:r w:rsidR="00894FF9"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9F1686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71B43" w:rsidP="00871B4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Оперное и балетное творчество П. Чайковского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9F1686" w:rsidP="009F168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F1686" w:rsidRPr="00802327" w:rsidTr="008F1BBA">
        <w:tc>
          <w:tcPr>
            <w:tcW w:w="5920" w:type="dxa"/>
            <w:shd w:val="clear" w:color="auto" w:fill="auto"/>
          </w:tcPr>
          <w:p w:rsidR="009F1686" w:rsidRDefault="009F1686" w:rsidP="000A094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9F1686" w:rsidRPr="00802327" w:rsidRDefault="009F1686" w:rsidP="000A09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F1686" w:rsidRPr="00802327" w:rsidRDefault="009F1686" w:rsidP="000A094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А.К.Лядова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414D33" w:rsidRDefault="00EF7F39" w:rsidP="0041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="00414D33">
              <w:rPr>
                <w:sz w:val="28"/>
                <w:szCs w:val="28"/>
              </w:rPr>
              <w:t>. Биография.</w:t>
            </w:r>
            <w:r w:rsidR="00414D33" w:rsidRPr="00703A76">
              <w:rPr>
                <w:sz w:val="28"/>
                <w:szCs w:val="28"/>
              </w:rPr>
              <w:t xml:space="preserve"> </w:t>
            </w:r>
            <w:r w:rsidR="00414D33">
              <w:rPr>
                <w:sz w:val="28"/>
                <w:szCs w:val="28"/>
              </w:rPr>
              <w:t>Ф</w:t>
            </w:r>
            <w:r w:rsidR="00414D33" w:rsidRPr="00703A76">
              <w:rPr>
                <w:sz w:val="28"/>
                <w:szCs w:val="28"/>
              </w:rPr>
              <w:t>ортепианные сочинения</w:t>
            </w:r>
            <w:r w:rsidR="00414D33">
              <w:rPr>
                <w:sz w:val="28"/>
                <w:szCs w:val="28"/>
              </w:rPr>
              <w:t xml:space="preserve">. </w:t>
            </w:r>
            <w:r w:rsidR="00414D33" w:rsidRPr="00703A76">
              <w:rPr>
                <w:sz w:val="28"/>
                <w:szCs w:val="28"/>
              </w:rPr>
              <w:t xml:space="preserve"> </w:t>
            </w:r>
          </w:p>
          <w:p w:rsidR="00EF7F39" w:rsidRDefault="00EF7F39" w:rsidP="00EF7F39">
            <w:pPr>
              <w:rPr>
                <w:sz w:val="28"/>
                <w:szCs w:val="28"/>
              </w:rPr>
            </w:pPr>
          </w:p>
          <w:p w:rsidR="00894FF9" w:rsidRPr="00802327" w:rsidRDefault="00894FF9" w:rsidP="00EF7F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414D33" w:rsidRDefault="00894FF9" w:rsidP="0041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  <w:r w:rsidR="00414D33">
              <w:rPr>
                <w:sz w:val="28"/>
                <w:szCs w:val="28"/>
              </w:rPr>
              <w:t xml:space="preserve">. </w:t>
            </w:r>
            <w:r w:rsidR="00414D33"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894FF9" w:rsidRDefault="00894FF9" w:rsidP="00894FF9">
            <w:pPr>
              <w:rPr>
                <w:sz w:val="28"/>
                <w:szCs w:val="28"/>
              </w:rPr>
            </w:pP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530D53" w:rsidRPr="00802327" w:rsidTr="008F1BBA">
        <w:tc>
          <w:tcPr>
            <w:tcW w:w="5920" w:type="dxa"/>
            <w:shd w:val="clear" w:color="auto" w:fill="auto"/>
          </w:tcPr>
          <w:p w:rsidR="00530D53" w:rsidRDefault="00530D53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Рахманинов. Биография и творчество. Романсы</w:t>
            </w:r>
          </w:p>
        </w:tc>
        <w:tc>
          <w:tcPr>
            <w:tcW w:w="2702" w:type="dxa"/>
            <w:shd w:val="clear" w:color="auto" w:fill="auto"/>
          </w:tcPr>
          <w:p w:rsidR="00530D53" w:rsidRDefault="00530D53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C76F62" w:rsidRPr="00EF7F39" w:rsidRDefault="00EF7F39" w:rsidP="00530D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В. Рахманинов</w:t>
            </w:r>
            <w:r w:rsidR="00530D53">
              <w:rPr>
                <w:sz w:val="28"/>
                <w:szCs w:val="28"/>
              </w:rPr>
              <w:t xml:space="preserve"> фортепианное </w:t>
            </w:r>
            <w:r>
              <w:rPr>
                <w:sz w:val="28"/>
                <w:szCs w:val="28"/>
              </w:rPr>
              <w:t xml:space="preserve"> творчество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  <w:r w:rsidR="00BD458F">
              <w:rPr>
                <w:sz w:val="28"/>
                <w:szCs w:val="28"/>
              </w:rPr>
              <w:t>. Фортепианное творчество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B05B3B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</w:t>
            </w:r>
            <w:r w:rsidR="005710B0">
              <w:rPr>
                <w:sz w:val="28"/>
                <w:szCs w:val="28"/>
              </w:rPr>
              <w:t>, Б.И. Тищенко</w:t>
            </w:r>
          </w:p>
          <w:p w:rsidR="00A12D72" w:rsidRPr="00802327" w:rsidRDefault="00467BA6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Э.</w:t>
            </w:r>
            <w:r w:rsidRPr="00703A76">
              <w:rPr>
                <w:sz w:val="28"/>
                <w:szCs w:val="28"/>
              </w:rPr>
              <w:t>Денисова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9B1EDB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>во А.Г.Шнитке и</w:t>
            </w:r>
            <w:r w:rsidR="00467BA6">
              <w:rPr>
                <w:sz w:val="28"/>
                <w:szCs w:val="28"/>
              </w:rPr>
              <w:t xml:space="preserve"> В.</w:t>
            </w:r>
            <w:r w:rsidR="00467BA6" w:rsidRPr="00703A76">
              <w:rPr>
                <w:sz w:val="28"/>
                <w:szCs w:val="28"/>
              </w:rPr>
              <w:t xml:space="preserve"> Гаврилина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467BA6" w:rsidRDefault="00A12D72" w:rsidP="00467BA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r w:rsidR="00467BA6">
              <w:rPr>
                <w:sz w:val="28"/>
                <w:szCs w:val="28"/>
              </w:rPr>
              <w:t>С.Слонимского и С.Губайдулиной</w:t>
            </w:r>
          </w:p>
          <w:p w:rsidR="00A12D72" w:rsidRPr="00802327" w:rsidRDefault="00A12D72" w:rsidP="00467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BF5AD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Творчество </w:t>
            </w:r>
            <w:r w:rsidR="00467BA6">
              <w:rPr>
                <w:sz w:val="28"/>
                <w:szCs w:val="28"/>
              </w:rPr>
              <w:t xml:space="preserve">Р. Щедрина </w:t>
            </w:r>
            <w:r>
              <w:rPr>
                <w:sz w:val="28"/>
                <w:szCs w:val="28"/>
              </w:rPr>
              <w:t xml:space="preserve">и А . Петрова 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467BA6" w:rsidRDefault="00467BA6" w:rsidP="0046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Итоговый </w:t>
            </w:r>
            <w:r w:rsidRPr="00703A76">
              <w:rPr>
                <w:sz w:val="28"/>
                <w:szCs w:val="28"/>
              </w:rPr>
              <w:t>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A12D72" w:rsidRDefault="00DB336E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искусств</w:t>
      </w:r>
      <w:r w:rsidRPr="00601B4A">
        <w:rPr>
          <w:sz w:val="28"/>
          <w:szCs w:val="28"/>
        </w:rPr>
        <w:t xml:space="preserve"> в первый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lastRenderedPageBreak/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A4212D" w:rsidRDefault="00167AB0" w:rsidP="005E4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музыка, история появления музыки. Музыка в семье муз</w:t>
      </w:r>
      <w:r w:rsidR="00A4212D">
        <w:rPr>
          <w:sz w:val="28"/>
          <w:szCs w:val="28"/>
        </w:rPr>
        <w:t>. Легенды о музыке</w:t>
      </w:r>
      <w:r w:rsidR="00A4212D" w:rsidRPr="00A4212D">
        <w:rPr>
          <w:sz w:val="28"/>
          <w:szCs w:val="28"/>
        </w:rPr>
        <w:t>:</w:t>
      </w:r>
      <w:r w:rsidR="00A4212D">
        <w:rPr>
          <w:sz w:val="28"/>
          <w:szCs w:val="28"/>
        </w:rPr>
        <w:t xml:space="preserve"> древнегреческий миф об Орфее и Эвридике, новгородская былина о гусляре Садко.</w:t>
      </w:r>
    </w:p>
    <w:p w:rsidR="00F90014" w:rsidRPr="001B73C8" w:rsidRDefault="00A4212D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E622CC">
        <w:rPr>
          <w:i/>
          <w:sz w:val="28"/>
          <w:szCs w:val="28"/>
        </w:rPr>
        <w:t>Музыкальный материал</w:t>
      </w:r>
      <w:r w:rsidRPr="00A4212D">
        <w:rPr>
          <w:sz w:val="28"/>
          <w:szCs w:val="28"/>
        </w:rPr>
        <w:t xml:space="preserve">: </w:t>
      </w:r>
      <w:r>
        <w:rPr>
          <w:sz w:val="28"/>
          <w:szCs w:val="28"/>
        </w:rPr>
        <w:t>К.В.Глюк</w:t>
      </w:r>
      <w:r w:rsidR="00F90014" w:rsidRPr="001B73C8">
        <w:rPr>
          <w:sz w:val="28"/>
          <w:szCs w:val="28"/>
        </w:rPr>
        <w:t xml:space="preserve"> </w:t>
      </w:r>
      <w:r>
        <w:rPr>
          <w:sz w:val="28"/>
          <w:szCs w:val="28"/>
        </w:rPr>
        <w:t>,фрагменты из оперы «Орфей»,</w:t>
      </w:r>
      <w:r w:rsidR="00F42446">
        <w:rPr>
          <w:sz w:val="28"/>
          <w:szCs w:val="28"/>
        </w:rPr>
        <w:t xml:space="preserve"> Н.А. римский- Корсаков фрагменты из оперы « Садко».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F42446">
        <w:rPr>
          <w:sz w:val="28"/>
          <w:szCs w:val="28"/>
        </w:rPr>
        <w:t xml:space="preserve"> </w:t>
      </w:r>
      <w:r w:rsidR="00F90014" w:rsidRPr="00DB2AD9">
        <w:rPr>
          <w:sz w:val="28"/>
          <w:szCs w:val="28"/>
        </w:rPr>
        <w:t>. 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</w:t>
      </w:r>
      <w:r w:rsidR="00F90014" w:rsidRPr="00DB2AD9">
        <w:rPr>
          <w:sz w:val="28"/>
          <w:szCs w:val="28"/>
        </w:rPr>
        <w:t>,</w:t>
      </w:r>
      <w:r w:rsidR="00F42446">
        <w:rPr>
          <w:sz w:val="28"/>
          <w:szCs w:val="28"/>
        </w:rPr>
        <w:t xml:space="preserve"> пентатоника),метро</w:t>
      </w:r>
      <w:r w:rsidR="00F90014" w:rsidRPr="00DB2AD9">
        <w:rPr>
          <w:sz w:val="28"/>
          <w:szCs w:val="28"/>
        </w:rPr>
        <w:t xml:space="preserve"> ритм</w:t>
      </w:r>
      <w:r w:rsidR="00F42446">
        <w:rPr>
          <w:sz w:val="28"/>
          <w:szCs w:val="28"/>
        </w:rPr>
        <w:t xml:space="preserve"> 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</w:t>
      </w:r>
      <w:r w:rsidR="00F42446">
        <w:rPr>
          <w:sz w:val="28"/>
          <w:szCs w:val="28"/>
        </w:rPr>
        <w:t>, консонансы и диссонансы,</w:t>
      </w:r>
      <w:r w:rsidRPr="00DB2AD9">
        <w:rPr>
          <w:sz w:val="28"/>
          <w:szCs w:val="28"/>
        </w:rPr>
        <w:t>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</w:p>
    <w:p w:rsidR="007E1661" w:rsidRDefault="00F90014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»</w:t>
      </w:r>
      <w:r w:rsidR="002561D9" w:rsidRPr="00DB2AD9">
        <w:rPr>
          <w:sz w:val="28"/>
          <w:szCs w:val="28"/>
        </w:rPr>
        <w:t>.</w:t>
      </w:r>
      <w:r w:rsidR="007F322F">
        <w:rPr>
          <w:sz w:val="28"/>
          <w:szCs w:val="28"/>
        </w:rPr>
        <w:t xml:space="preserve"> </w:t>
      </w:r>
    </w:p>
    <w:p w:rsidR="007F322F" w:rsidRPr="007F322F" w:rsidRDefault="007F322F" w:rsidP="00EA6F93">
      <w:pPr>
        <w:spacing w:line="360" w:lineRule="auto"/>
        <w:rPr>
          <w:sz w:val="28"/>
          <w:szCs w:val="28"/>
        </w:rPr>
      </w:pPr>
      <w:r w:rsidRPr="00E622CC">
        <w:rPr>
          <w:i/>
          <w:sz w:val="28"/>
          <w:szCs w:val="28"/>
        </w:rPr>
        <w:t>Музыкальный материал</w:t>
      </w:r>
      <w:r w:rsidRPr="007F322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10B0">
        <w:rPr>
          <w:sz w:val="28"/>
          <w:szCs w:val="28"/>
        </w:rPr>
        <w:t xml:space="preserve"> М. Мусоргский « С няней», </w:t>
      </w:r>
      <w:r>
        <w:rPr>
          <w:sz w:val="28"/>
          <w:szCs w:val="28"/>
        </w:rPr>
        <w:t>Сен-Санс  «Лебедь»,</w:t>
      </w:r>
      <w:r w:rsidR="00EA6F93">
        <w:rPr>
          <w:sz w:val="28"/>
          <w:szCs w:val="28"/>
        </w:rPr>
        <w:t>«Слон»,</w:t>
      </w:r>
      <w:r>
        <w:rPr>
          <w:sz w:val="28"/>
          <w:szCs w:val="28"/>
        </w:rPr>
        <w:t>Н.Паганини«Каприс</w:t>
      </w:r>
      <w:r w:rsidR="005710B0">
        <w:rPr>
          <w:sz w:val="28"/>
          <w:szCs w:val="28"/>
        </w:rPr>
        <w:t xml:space="preserve"> №24</w:t>
      </w:r>
      <w:r>
        <w:rPr>
          <w:sz w:val="28"/>
          <w:szCs w:val="28"/>
        </w:rPr>
        <w:t>»,</w:t>
      </w:r>
      <w:r w:rsidR="005710B0">
        <w:rPr>
          <w:sz w:val="28"/>
          <w:szCs w:val="28"/>
        </w:rPr>
        <w:t xml:space="preserve"> </w:t>
      </w:r>
      <w:r>
        <w:rPr>
          <w:sz w:val="28"/>
          <w:szCs w:val="28"/>
        </w:rPr>
        <w:t>П.Чайковский«Детский</w:t>
      </w:r>
      <w:r w:rsidR="00EA6F93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альбом»,р.н.п. «У кота ли,</w:t>
      </w:r>
      <w:r w:rsidR="00B05B3B">
        <w:rPr>
          <w:sz w:val="28"/>
          <w:szCs w:val="28"/>
        </w:rPr>
        <w:t xml:space="preserve"> </w:t>
      </w:r>
      <w:r>
        <w:rPr>
          <w:sz w:val="28"/>
          <w:szCs w:val="28"/>
        </w:rPr>
        <w:t>у кота»,М. Глинка «Жаворонок»,</w:t>
      </w:r>
      <w:r w:rsidR="00EA6F93">
        <w:rPr>
          <w:sz w:val="28"/>
          <w:szCs w:val="28"/>
        </w:rPr>
        <w:t>Григ «В пещ</w:t>
      </w:r>
      <w:r w:rsidR="007157A3">
        <w:rPr>
          <w:sz w:val="28"/>
          <w:szCs w:val="28"/>
        </w:rPr>
        <w:t>ере горного кроля»,Бах « Шутка», Г. Свиридов «Весна и осень».</w:t>
      </w:r>
    </w:p>
    <w:p w:rsidR="007E1661" w:rsidRDefault="007E1661" w:rsidP="00703A76">
      <w:pPr>
        <w:spacing w:line="360" w:lineRule="auto"/>
        <w:jc w:val="both"/>
        <w:rPr>
          <w:sz w:val="28"/>
          <w:szCs w:val="28"/>
        </w:rPr>
      </w:pPr>
    </w:p>
    <w:p w:rsidR="00EA6F93" w:rsidRPr="00304872" w:rsidRDefault="00EA6F93" w:rsidP="00703A76">
      <w:pPr>
        <w:spacing w:line="360" w:lineRule="auto"/>
        <w:jc w:val="both"/>
        <w:rPr>
          <w:sz w:val="28"/>
          <w:szCs w:val="28"/>
        </w:rPr>
      </w:pP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834E07" w:rsidRPr="00E622CC" w:rsidRDefault="00834E07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622CC">
        <w:rPr>
          <w:i/>
          <w:sz w:val="28"/>
          <w:szCs w:val="28"/>
        </w:rPr>
        <w:t>Музыкальный материал:</w:t>
      </w:r>
    </w:p>
    <w:p w:rsidR="007E1661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7E1661" w:rsidRPr="002561D9">
        <w:rPr>
          <w:sz w:val="28"/>
          <w:szCs w:val="28"/>
        </w:rPr>
        <w:t>Римский-Корсаков. Фрагменты из оперы «Садко»</w:t>
      </w:r>
      <w:r w:rsidR="00834E07">
        <w:rPr>
          <w:sz w:val="28"/>
          <w:szCs w:val="28"/>
        </w:rPr>
        <w:t>, «Снегурочка»,</w:t>
      </w:r>
      <w:r w:rsidR="007E1661" w:rsidRPr="002561D9">
        <w:rPr>
          <w:sz w:val="28"/>
          <w:szCs w:val="28"/>
        </w:rPr>
        <w:t xml:space="preserve"> </w:t>
      </w:r>
      <w:r w:rsidR="00834E07">
        <w:rPr>
          <w:sz w:val="28"/>
          <w:szCs w:val="28"/>
        </w:rPr>
        <w:t>П.И. Чайковский .Фрагменты из опер «Е. Онегин», «Пиковая дама»</w:t>
      </w:r>
      <w:r w:rsidR="00A1638C">
        <w:rPr>
          <w:sz w:val="28"/>
          <w:szCs w:val="28"/>
        </w:rPr>
        <w:t>,В. А. Моцарт «Свадьба Фигаро».</w:t>
      </w:r>
    </w:p>
    <w:p w:rsidR="00834E07" w:rsidRDefault="00834E07" w:rsidP="00834E07">
      <w:pPr>
        <w:spacing w:line="360" w:lineRule="auto"/>
        <w:jc w:val="center"/>
        <w:rPr>
          <w:b/>
          <w:i/>
          <w:sz w:val="28"/>
          <w:szCs w:val="28"/>
        </w:rPr>
      </w:pPr>
      <w:r w:rsidRPr="00EA6F93">
        <w:rPr>
          <w:b/>
          <w:i/>
          <w:sz w:val="28"/>
          <w:szCs w:val="28"/>
        </w:rPr>
        <w:t>Музыкальные инструменты</w:t>
      </w:r>
    </w:p>
    <w:p w:rsidR="00834E07" w:rsidRDefault="00834E07" w:rsidP="00834E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группы инструментов</w:t>
      </w:r>
      <w:r w:rsidRPr="00DB51E7">
        <w:rPr>
          <w:sz w:val="28"/>
          <w:szCs w:val="28"/>
        </w:rPr>
        <w:t>:</w:t>
      </w:r>
      <w:r>
        <w:rPr>
          <w:sz w:val="28"/>
          <w:szCs w:val="28"/>
        </w:rPr>
        <w:t xml:space="preserve"> ударные, деревянные духовые, медные духовые, струнные смычковые, струнные щипковые,</w:t>
      </w:r>
      <w:r w:rsidR="005710B0">
        <w:rPr>
          <w:sz w:val="28"/>
          <w:szCs w:val="28"/>
        </w:rPr>
        <w:t xml:space="preserve"> </w:t>
      </w:r>
      <w:r>
        <w:rPr>
          <w:sz w:val="28"/>
          <w:szCs w:val="28"/>
        </w:rPr>
        <w:t>клавишные</w:t>
      </w:r>
      <w:r w:rsidR="00A1638C">
        <w:rPr>
          <w:sz w:val="28"/>
          <w:szCs w:val="28"/>
        </w:rPr>
        <w:t>.</w:t>
      </w:r>
    </w:p>
    <w:p w:rsidR="00A1638C" w:rsidRDefault="00A1638C" w:rsidP="000C366C">
      <w:pPr>
        <w:spacing w:line="360" w:lineRule="auto"/>
        <w:jc w:val="both"/>
        <w:rPr>
          <w:sz w:val="28"/>
          <w:szCs w:val="28"/>
        </w:rPr>
      </w:pPr>
      <w:r w:rsidRPr="00852B33">
        <w:rPr>
          <w:i/>
          <w:sz w:val="28"/>
          <w:szCs w:val="28"/>
        </w:rPr>
        <w:t>Музыкальный материал</w:t>
      </w:r>
      <w:r w:rsidRPr="00A1638C">
        <w:rPr>
          <w:sz w:val="28"/>
          <w:szCs w:val="28"/>
        </w:rPr>
        <w:t>:</w:t>
      </w:r>
      <w:r>
        <w:rPr>
          <w:sz w:val="28"/>
          <w:szCs w:val="28"/>
        </w:rPr>
        <w:t xml:space="preserve"> Сен-Санс «Лебедь», « Слон»</w:t>
      </w:r>
      <w:r w:rsidR="001D6AAD">
        <w:rPr>
          <w:sz w:val="28"/>
          <w:szCs w:val="28"/>
        </w:rPr>
        <w:t xml:space="preserve"> из сюиты «Карнавал животных»</w:t>
      </w:r>
      <w:r>
        <w:rPr>
          <w:sz w:val="28"/>
          <w:szCs w:val="28"/>
        </w:rPr>
        <w:t xml:space="preserve">, </w:t>
      </w:r>
      <w:r w:rsidR="001D6AAD">
        <w:rPr>
          <w:sz w:val="28"/>
          <w:szCs w:val="28"/>
        </w:rPr>
        <w:t>П. И.Чайковский «Танец Феи Драже»</w:t>
      </w:r>
      <w:r w:rsidR="000C366C">
        <w:rPr>
          <w:sz w:val="28"/>
          <w:szCs w:val="28"/>
        </w:rPr>
        <w:t xml:space="preserve"> </w:t>
      </w:r>
      <w:r w:rsidR="001D6AAD">
        <w:rPr>
          <w:sz w:val="28"/>
          <w:szCs w:val="28"/>
        </w:rPr>
        <w:t>из балета «Щелкунчик»,</w:t>
      </w:r>
      <w:r w:rsidR="007157A3">
        <w:rPr>
          <w:sz w:val="28"/>
          <w:szCs w:val="28"/>
        </w:rPr>
        <w:t xml:space="preserve"> «Вариации на тему рококо», </w:t>
      </w:r>
      <w:r w:rsidR="001D6AAD">
        <w:rPr>
          <w:sz w:val="28"/>
          <w:szCs w:val="28"/>
        </w:rPr>
        <w:t>К.В. Глюк «Мелодия» из оперы « Орфей»,</w:t>
      </w:r>
      <w:r w:rsidR="00852B33">
        <w:rPr>
          <w:sz w:val="28"/>
          <w:szCs w:val="28"/>
        </w:rPr>
        <w:t>.Ф. Рамо</w:t>
      </w:r>
      <w:r w:rsidR="000C366C">
        <w:rPr>
          <w:sz w:val="28"/>
          <w:szCs w:val="28"/>
        </w:rPr>
        <w:t>« Кукушка»,</w:t>
      </w:r>
      <w:r w:rsidR="00852B33">
        <w:rPr>
          <w:sz w:val="28"/>
          <w:szCs w:val="28"/>
        </w:rPr>
        <w:t xml:space="preserve"> </w:t>
      </w:r>
      <w:r w:rsidR="005710B0">
        <w:rPr>
          <w:sz w:val="28"/>
          <w:szCs w:val="28"/>
        </w:rPr>
        <w:t>И.С.</w:t>
      </w:r>
      <w:r w:rsidR="000C366C">
        <w:rPr>
          <w:sz w:val="28"/>
          <w:szCs w:val="28"/>
        </w:rPr>
        <w:t>Бах «Хоральная прелюдия фа минор»,</w:t>
      </w:r>
      <w:r w:rsidR="00911295">
        <w:rPr>
          <w:sz w:val="28"/>
          <w:szCs w:val="28"/>
        </w:rPr>
        <w:t xml:space="preserve"> С. Рахманинов «Вокализ»</w:t>
      </w:r>
      <w:r w:rsidR="00852B33">
        <w:rPr>
          <w:sz w:val="28"/>
          <w:szCs w:val="28"/>
        </w:rPr>
        <w:t xml:space="preserve"> </w:t>
      </w:r>
      <w:r w:rsidR="00911295">
        <w:rPr>
          <w:sz w:val="28"/>
          <w:szCs w:val="28"/>
        </w:rPr>
        <w:t>(переложение для трубы).</w:t>
      </w:r>
    </w:p>
    <w:p w:rsidR="00911295" w:rsidRDefault="00911295" w:rsidP="00911295">
      <w:pPr>
        <w:spacing w:line="360" w:lineRule="auto"/>
        <w:jc w:val="center"/>
        <w:rPr>
          <w:b/>
          <w:i/>
          <w:sz w:val="28"/>
          <w:szCs w:val="28"/>
        </w:rPr>
      </w:pPr>
      <w:r w:rsidRPr="00911295">
        <w:rPr>
          <w:b/>
          <w:i/>
          <w:sz w:val="28"/>
          <w:szCs w:val="28"/>
        </w:rPr>
        <w:t>Оркестры</w:t>
      </w:r>
    </w:p>
    <w:p w:rsidR="00911295" w:rsidRDefault="005710B0" w:rsidP="005710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911295">
        <w:rPr>
          <w:sz w:val="28"/>
          <w:szCs w:val="28"/>
        </w:rPr>
        <w:t>оркестров</w:t>
      </w:r>
      <w:r w:rsidR="00911295" w:rsidRPr="00911295">
        <w:rPr>
          <w:sz w:val="28"/>
          <w:szCs w:val="28"/>
        </w:rPr>
        <w:t>:</w:t>
      </w:r>
      <w:r>
        <w:rPr>
          <w:sz w:val="28"/>
          <w:szCs w:val="28"/>
        </w:rPr>
        <w:t xml:space="preserve"> симфонический, духовой, </w:t>
      </w:r>
      <w:r w:rsidR="00911295">
        <w:rPr>
          <w:sz w:val="28"/>
          <w:szCs w:val="28"/>
        </w:rPr>
        <w:t>камерный,</w:t>
      </w:r>
      <w:r>
        <w:rPr>
          <w:sz w:val="28"/>
          <w:szCs w:val="28"/>
        </w:rPr>
        <w:t xml:space="preserve"> </w:t>
      </w:r>
      <w:r w:rsidR="00E073E2">
        <w:rPr>
          <w:sz w:val="28"/>
          <w:szCs w:val="28"/>
        </w:rPr>
        <w:t xml:space="preserve"> джазовый</w:t>
      </w:r>
      <w:r w:rsidR="007812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1285">
        <w:rPr>
          <w:sz w:val="28"/>
          <w:szCs w:val="28"/>
        </w:rPr>
        <w:t>Состав,</w:t>
      </w:r>
      <w:r>
        <w:rPr>
          <w:sz w:val="28"/>
          <w:szCs w:val="28"/>
        </w:rPr>
        <w:t xml:space="preserve"> </w:t>
      </w:r>
      <w:r w:rsidR="00781285">
        <w:rPr>
          <w:sz w:val="28"/>
          <w:szCs w:val="28"/>
        </w:rPr>
        <w:t>роль дирижера,</w:t>
      </w:r>
      <w:r>
        <w:rPr>
          <w:sz w:val="28"/>
          <w:szCs w:val="28"/>
        </w:rPr>
        <w:t xml:space="preserve"> </w:t>
      </w:r>
      <w:r w:rsidR="00781285">
        <w:rPr>
          <w:sz w:val="28"/>
          <w:szCs w:val="28"/>
        </w:rPr>
        <w:t>партитура.</w:t>
      </w:r>
    </w:p>
    <w:p w:rsidR="00781285" w:rsidRPr="00852B33" w:rsidRDefault="00781285" w:rsidP="00911295">
      <w:pPr>
        <w:spacing w:line="360" w:lineRule="auto"/>
        <w:rPr>
          <w:i/>
          <w:sz w:val="28"/>
          <w:szCs w:val="28"/>
        </w:rPr>
      </w:pPr>
      <w:r w:rsidRPr="00852B33">
        <w:rPr>
          <w:i/>
          <w:sz w:val="28"/>
          <w:szCs w:val="28"/>
        </w:rPr>
        <w:t>Музыкальный материал:</w:t>
      </w:r>
      <w:r w:rsidR="00B05B3B">
        <w:rPr>
          <w:i/>
          <w:sz w:val="28"/>
          <w:szCs w:val="28"/>
        </w:rPr>
        <w:t xml:space="preserve"> фрагменты выступлений оркестров</w:t>
      </w:r>
    </w:p>
    <w:p w:rsidR="00647FAD" w:rsidRDefault="00647FAD" w:rsidP="00647FA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Оркестр русских народных инструментов</w:t>
      </w:r>
    </w:p>
    <w:p w:rsidR="00647FAD" w:rsidRDefault="00647FAD" w:rsidP="00647F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русскими народными инструментами</w:t>
      </w:r>
      <w:r w:rsidRPr="00647FAD">
        <w:rPr>
          <w:sz w:val="28"/>
          <w:szCs w:val="28"/>
        </w:rPr>
        <w:t>:</w:t>
      </w:r>
      <w:r>
        <w:rPr>
          <w:sz w:val="28"/>
          <w:szCs w:val="28"/>
        </w:rPr>
        <w:t xml:space="preserve"> домрой, балалайкой ,баяном и гармонью. История возникновения оркестра РНИ в связи с легендарной личностью В.В. Андреева.</w:t>
      </w:r>
    </w:p>
    <w:p w:rsidR="00647FAD" w:rsidRDefault="00647FAD" w:rsidP="00647FAD">
      <w:pPr>
        <w:spacing w:line="360" w:lineRule="auto"/>
        <w:jc w:val="both"/>
        <w:rPr>
          <w:sz w:val="28"/>
          <w:szCs w:val="28"/>
        </w:rPr>
      </w:pPr>
      <w:r w:rsidRPr="00852B33">
        <w:rPr>
          <w:i/>
          <w:sz w:val="28"/>
          <w:szCs w:val="28"/>
        </w:rPr>
        <w:t>Музыкальный материал</w:t>
      </w:r>
      <w:r w:rsidRPr="0028615B">
        <w:rPr>
          <w:sz w:val="28"/>
          <w:szCs w:val="28"/>
        </w:rPr>
        <w:t>:</w:t>
      </w:r>
      <w:r w:rsidR="0028615B">
        <w:rPr>
          <w:sz w:val="28"/>
          <w:szCs w:val="28"/>
        </w:rPr>
        <w:t xml:space="preserve"> фрагменты выступлений оркестра РНИ им. В.В.Андреева.</w:t>
      </w:r>
    </w:p>
    <w:p w:rsidR="00451FEB" w:rsidRDefault="00451FEB" w:rsidP="00451FE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форма</w:t>
      </w:r>
    </w:p>
    <w:p w:rsidR="00451FEB" w:rsidRDefault="001D2C46" w:rsidP="00E83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музыкальной формы</w:t>
      </w:r>
      <w:r w:rsidR="00E832E4">
        <w:rPr>
          <w:sz w:val="28"/>
          <w:szCs w:val="28"/>
        </w:rPr>
        <w:t>. Период</w:t>
      </w:r>
      <w:r w:rsidR="00A222D9">
        <w:rPr>
          <w:sz w:val="28"/>
          <w:szCs w:val="28"/>
        </w:rPr>
        <w:t xml:space="preserve"> </w:t>
      </w:r>
      <w:r w:rsidR="00E832E4">
        <w:rPr>
          <w:sz w:val="28"/>
          <w:szCs w:val="28"/>
        </w:rPr>
        <w:t>(повторного строения,единого строения),одночастная форма. Простая двухчастная  и трех частная формы.</w:t>
      </w:r>
      <w:r w:rsidR="00A222D9">
        <w:rPr>
          <w:sz w:val="28"/>
          <w:szCs w:val="28"/>
        </w:rPr>
        <w:t xml:space="preserve"> </w:t>
      </w:r>
      <w:r w:rsidR="00E832E4">
        <w:rPr>
          <w:sz w:val="28"/>
          <w:szCs w:val="28"/>
        </w:rPr>
        <w:t>Особенности применения на примерах</w:t>
      </w:r>
      <w:r w:rsidR="00A222D9">
        <w:rPr>
          <w:sz w:val="28"/>
          <w:szCs w:val="28"/>
        </w:rPr>
        <w:t xml:space="preserve"> из</w:t>
      </w:r>
      <w:r w:rsidR="00E832E4">
        <w:rPr>
          <w:sz w:val="28"/>
          <w:szCs w:val="28"/>
        </w:rPr>
        <w:t xml:space="preserve"> «Детского альбома» П.И. Чайковского</w:t>
      </w:r>
      <w:r w:rsidR="00A222D9">
        <w:rPr>
          <w:sz w:val="28"/>
          <w:szCs w:val="28"/>
        </w:rPr>
        <w:t>.</w:t>
      </w:r>
    </w:p>
    <w:p w:rsidR="00A222D9" w:rsidRDefault="00A222D9" w:rsidP="00E83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рондо.Понятие эпизода и рефрена.</w:t>
      </w:r>
    </w:p>
    <w:p w:rsidR="00A222D9" w:rsidRDefault="00A222D9" w:rsidP="00E83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</w:t>
      </w:r>
      <w:r w:rsidRPr="00A222D9">
        <w:rPr>
          <w:sz w:val="28"/>
          <w:szCs w:val="28"/>
        </w:rPr>
        <w:t xml:space="preserve">: </w:t>
      </w:r>
      <w:r>
        <w:rPr>
          <w:sz w:val="28"/>
          <w:szCs w:val="28"/>
        </w:rPr>
        <w:t>Моцарт «Турецкий марш» из сонаты ля мажор, Бетховен  « Ярость из-за потерянного гроша».</w:t>
      </w:r>
    </w:p>
    <w:p w:rsidR="00A222D9" w:rsidRDefault="00A222D9" w:rsidP="00E83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Вариации. Разновидности вариационной формы</w:t>
      </w:r>
      <w:r w:rsidR="008F18CD" w:rsidRPr="008F18CD">
        <w:rPr>
          <w:sz w:val="28"/>
          <w:szCs w:val="28"/>
        </w:rPr>
        <w:t xml:space="preserve">: </w:t>
      </w:r>
      <w:r w:rsidR="008F18CD">
        <w:rPr>
          <w:sz w:val="28"/>
          <w:szCs w:val="28"/>
        </w:rPr>
        <w:t>вариации на неизменный бас, на неизменную мелодию,строгие и свободные вариации,двойные вариации.</w:t>
      </w:r>
    </w:p>
    <w:p w:rsidR="008F18CD" w:rsidRDefault="008F18CD" w:rsidP="00E832E4">
      <w:pPr>
        <w:spacing w:line="360" w:lineRule="auto"/>
        <w:jc w:val="both"/>
        <w:rPr>
          <w:sz w:val="28"/>
          <w:szCs w:val="28"/>
        </w:rPr>
      </w:pPr>
      <w:r w:rsidRPr="00852B33">
        <w:rPr>
          <w:i/>
          <w:sz w:val="28"/>
          <w:szCs w:val="28"/>
        </w:rPr>
        <w:t>Музыкальный материал</w:t>
      </w:r>
      <w:r w:rsidRPr="008F18CD">
        <w:rPr>
          <w:sz w:val="28"/>
          <w:szCs w:val="28"/>
        </w:rPr>
        <w:t>:</w:t>
      </w:r>
      <w:r>
        <w:rPr>
          <w:sz w:val="28"/>
          <w:szCs w:val="28"/>
        </w:rPr>
        <w:t xml:space="preserve"> Гендель « Чакона»,</w:t>
      </w:r>
      <w:r w:rsidR="00395DB7">
        <w:rPr>
          <w:sz w:val="28"/>
          <w:szCs w:val="28"/>
        </w:rPr>
        <w:t xml:space="preserve"> «Сарабанда»,</w:t>
      </w:r>
      <w:r w:rsidR="00E073E2">
        <w:rPr>
          <w:sz w:val="28"/>
          <w:szCs w:val="28"/>
        </w:rPr>
        <w:t xml:space="preserve"> М. Глинка «Камаринская».</w:t>
      </w:r>
    </w:p>
    <w:p w:rsidR="000C550F" w:rsidRDefault="000C550F" w:rsidP="000C55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циклические формы</w:t>
      </w:r>
      <w:r w:rsidR="00AC091E">
        <w:rPr>
          <w:sz w:val="28"/>
          <w:szCs w:val="28"/>
        </w:rPr>
        <w:t>.</w:t>
      </w:r>
      <w:r w:rsidR="00E073E2">
        <w:rPr>
          <w:sz w:val="28"/>
          <w:szCs w:val="28"/>
        </w:rPr>
        <w:t xml:space="preserve"> </w:t>
      </w:r>
      <w:r>
        <w:rPr>
          <w:sz w:val="28"/>
          <w:szCs w:val="28"/>
        </w:rPr>
        <w:t>Сюита(</w:t>
      </w:r>
      <w:r w:rsidR="0031415E">
        <w:rPr>
          <w:sz w:val="28"/>
          <w:szCs w:val="28"/>
        </w:rPr>
        <w:t>двухчастная танцевальная</w:t>
      </w:r>
      <w:r w:rsidR="0031415E" w:rsidRPr="0031415E">
        <w:rPr>
          <w:sz w:val="28"/>
          <w:szCs w:val="28"/>
        </w:rPr>
        <w:t>:</w:t>
      </w:r>
      <w:r w:rsidR="0031415E">
        <w:rPr>
          <w:sz w:val="28"/>
          <w:szCs w:val="28"/>
        </w:rPr>
        <w:t>павана и гальярда),классическая танцевальная (аллеманда, куранта,сарабанда ,жига).</w:t>
      </w:r>
    </w:p>
    <w:p w:rsidR="0031415E" w:rsidRDefault="0031415E" w:rsidP="000C55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Сонатно- симфонический цикл</w:t>
      </w:r>
      <w:r w:rsidR="00747655">
        <w:rPr>
          <w:sz w:val="28"/>
          <w:szCs w:val="28"/>
        </w:rPr>
        <w:t>. Соната.</w:t>
      </w:r>
      <w:r w:rsidR="00E073E2">
        <w:rPr>
          <w:sz w:val="28"/>
          <w:szCs w:val="28"/>
        </w:rPr>
        <w:t xml:space="preserve"> </w:t>
      </w:r>
      <w:r w:rsidR="00747655">
        <w:rPr>
          <w:sz w:val="28"/>
          <w:szCs w:val="28"/>
        </w:rPr>
        <w:t>Строение сонатной формы. Симфония.</w:t>
      </w:r>
    </w:p>
    <w:p w:rsidR="00747655" w:rsidRPr="00747655" w:rsidRDefault="00747655" w:rsidP="000C55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</w:t>
      </w:r>
      <w:r w:rsidR="00E622CC">
        <w:rPr>
          <w:sz w:val="28"/>
          <w:szCs w:val="28"/>
        </w:rPr>
        <w:t>а</w:t>
      </w:r>
      <w:r>
        <w:rPr>
          <w:sz w:val="28"/>
          <w:szCs w:val="28"/>
        </w:rPr>
        <w:t>льный материал</w:t>
      </w:r>
      <w:r w:rsidRPr="00747655">
        <w:rPr>
          <w:sz w:val="28"/>
          <w:szCs w:val="28"/>
        </w:rPr>
        <w:t>:</w:t>
      </w:r>
      <w:r>
        <w:rPr>
          <w:sz w:val="28"/>
          <w:szCs w:val="28"/>
        </w:rPr>
        <w:t xml:space="preserve"> фрагменты из сонат и симфоний Гайдна ,Моцарта.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r w:rsidR="002F637A" w:rsidRPr="002F637A">
        <w:rPr>
          <w:sz w:val="28"/>
          <w:szCs w:val="28"/>
        </w:rPr>
        <w:t>Песенность, маршевость, танцевальность.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852B33" w:rsidRPr="00852B33" w:rsidRDefault="00852B33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852B33">
        <w:rPr>
          <w:i/>
          <w:sz w:val="28"/>
          <w:szCs w:val="28"/>
        </w:rPr>
        <w:t>: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 xml:space="preserve">Танец как пластический вид искусства и </w:t>
      </w:r>
      <w:r w:rsidR="00AF6648" w:rsidRPr="00534C73">
        <w:rPr>
          <w:sz w:val="28"/>
          <w:szCs w:val="28"/>
        </w:rPr>
        <w:lastRenderedPageBreak/>
        <w:t>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>Музыкальные 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512DE8" w:rsidRDefault="00E073E2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E073E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90014" w:rsidRPr="00E073E2" w:rsidRDefault="00E073E2" w:rsidP="00703A76">
      <w:pPr>
        <w:spacing w:line="360" w:lineRule="auto"/>
        <w:jc w:val="both"/>
        <w:rPr>
          <w:sz w:val="28"/>
          <w:szCs w:val="28"/>
        </w:rPr>
      </w:pPr>
      <w:r w:rsidRPr="00E073E2">
        <w:rPr>
          <w:sz w:val="28"/>
          <w:szCs w:val="28"/>
        </w:rPr>
        <w:t xml:space="preserve"> </w:t>
      </w:r>
      <w:r>
        <w:rPr>
          <w:sz w:val="28"/>
          <w:szCs w:val="28"/>
        </w:rPr>
        <w:t>В Агапкин марш «Прощание славянки»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E073E2">
        <w:rPr>
          <w:sz w:val="28"/>
          <w:szCs w:val="28"/>
        </w:rPr>
        <w:t>Мендельсо</w:t>
      </w:r>
      <w:r w:rsidR="00234B58">
        <w:rPr>
          <w:sz w:val="28"/>
          <w:szCs w:val="28"/>
        </w:rPr>
        <w:t>н</w:t>
      </w:r>
      <w:r w:rsidR="00F90014" w:rsidRPr="00703A7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  <w:r w:rsidR="00E073E2">
        <w:rPr>
          <w:sz w:val="28"/>
          <w:szCs w:val="28"/>
        </w:rPr>
        <w:t xml:space="preserve"> Глинка марш Черномора из оперы « Руслан и Людмила»</w:t>
      </w:r>
      <w:r>
        <w:rPr>
          <w:sz w:val="28"/>
          <w:szCs w:val="28"/>
        </w:rPr>
        <w:t>,</w:t>
      </w:r>
      <w:r w:rsidR="00E073E2">
        <w:rPr>
          <w:sz w:val="28"/>
          <w:szCs w:val="28"/>
        </w:rPr>
        <w:t xml:space="preserve"> Шопен Траурный марш из сонаты №2,Чайковский « Марш деревянных солдатиков».</w:t>
      </w:r>
    </w:p>
    <w:p w:rsidR="00F90014" w:rsidRPr="00703A76" w:rsidRDefault="00234B58" w:rsidP="00234B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танец « Камаринская», украинский танец «Гопак», белорусский танец « Бульба</w:t>
      </w:r>
      <w:r w:rsidR="00B05B3B">
        <w:rPr>
          <w:sz w:val="28"/>
          <w:szCs w:val="28"/>
        </w:rPr>
        <w:t xml:space="preserve">», кавказский танец « Лезгинка», </w:t>
      </w:r>
      <w:r w:rsidR="00534C73"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 xml:space="preserve">Боккерини </w:t>
      </w:r>
      <w:r w:rsidR="00B05B3B"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Менуэт</w:t>
      </w:r>
      <w:r w:rsidR="00B05B3B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 xml:space="preserve">Скарлатти </w:t>
      </w:r>
      <w:r w:rsidR="00B05B3B"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Гавот</w:t>
      </w:r>
      <w:r w:rsidR="00B05B3B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 xml:space="preserve">Балакирева, </w:t>
      </w:r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 xml:space="preserve">Римского-Корсакова, </w:t>
      </w:r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</w:t>
      </w:r>
      <w:r w:rsidRPr="00703A76">
        <w:rPr>
          <w:sz w:val="28"/>
          <w:szCs w:val="28"/>
        </w:rPr>
        <w:lastRenderedPageBreak/>
        <w:t xml:space="preserve">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3C5476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</w:t>
      </w:r>
      <w:r w:rsidR="00647F73">
        <w:rPr>
          <w:i/>
          <w:sz w:val="28"/>
          <w:szCs w:val="28"/>
        </w:rPr>
        <w:t>л</w:t>
      </w:r>
      <w:r w:rsidR="00647F73" w:rsidRPr="00647F73">
        <w:rPr>
          <w:i/>
          <w:sz w:val="28"/>
          <w:szCs w:val="28"/>
        </w:rPr>
        <w:t>:</w:t>
      </w:r>
      <w:r w:rsidR="00647F73">
        <w:rPr>
          <w:i/>
          <w:sz w:val="28"/>
          <w:szCs w:val="28"/>
        </w:rPr>
        <w:t xml:space="preserve"> </w:t>
      </w:r>
      <w:r w:rsidR="00647F73">
        <w:rPr>
          <w:sz w:val="28"/>
          <w:szCs w:val="28"/>
        </w:rPr>
        <w:t xml:space="preserve">русские народные песни по выбору преподавателя, </w:t>
      </w:r>
      <w:r w:rsidR="001704E7"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 Вариации на русскую народную песню «Среди долины ровныя»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«Хованщина»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 xml:space="preserve">Лядов </w:t>
      </w:r>
      <w:r w:rsidR="00B05B3B"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8 русских народных песен для оркестра</w:t>
      </w:r>
      <w:r w:rsidR="00B05B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звукоизобразительность</w:t>
      </w:r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647F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F73">
        <w:rPr>
          <w:i/>
          <w:sz w:val="28"/>
          <w:szCs w:val="28"/>
        </w:rPr>
        <w:t>Музыкальный материал</w:t>
      </w:r>
      <w:r w:rsidRPr="00647F73">
        <w:rPr>
          <w:sz w:val="28"/>
          <w:szCs w:val="28"/>
        </w:rPr>
        <w:t>:</w:t>
      </w:r>
      <w:r w:rsidR="003C5476">
        <w:rPr>
          <w:sz w:val="28"/>
          <w:szCs w:val="28"/>
        </w:rPr>
        <w:t xml:space="preserve"> А. Вива</w:t>
      </w:r>
      <w:r>
        <w:rPr>
          <w:sz w:val="28"/>
          <w:szCs w:val="28"/>
        </w:rPr>
        <w:t>л</w:t>
      </w:r>
      <w:r w:rsidR="003C5476">
        <w:rPr>
          <w:sz w:val="28"/>
          <w:szCs w:val="28"/>
        </w:rPr>
        <w:t>ьди « Времена года» концерт « Лето» 3 ч .,  П</w:t>
      </w:r>
      <w:r w:rsidR="002663C6">
        <w:rPr>
          <w:sz w:val="28"/>
          <w:szCs w:val="28"/>
        </w:rPr>
        <w:t>.И.Чайковский</w:t>
      </w:r>
      <w:r w:rsidR="00F90014" w:rsidRPr="00703A76">
        <w:rPr>
          <w:sz w:val="28"/>
          <w:szCs w:val="28"/>
        </w:rPr>
        <w:t xml:space="preserve"> «На тройке» </w:t>
      </w:r>
      <w:r w:rsidR="002663C6"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 w:rsidR="002663C6">
        <w:rPr>
          <w:sz w:val="28"/>
          <w:szCs w:val="28"/>
        </w:rPr>
        <w:t>а»,</w:t>
      </w:r>
      <w:r w:rsidR="003C5476">
        <w:rPr>
          <w:sz w:val="28"/>
          <w:szCs w:val="28"/>
        </w:rPr>
        <w:t xml:space="preserve"> пьесы из « Детского альбома», Сен-Санс «Карнавал животных».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Ибсена «Пер Гюнт» и музыкой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Грига, составленные композитором из отдельных номеров музыки к драме. Подробный разбор пьес первой сюиты и «Песни Сольвейг».</w:t>
      </w:r>
    </w:p>
    <w:p w:rsidR="00F90014" w:rsidRPr="00703A76" w:rsidRDefault="00647F73" w:rsidP="0019132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47F73">
        <w:rPr>
          <w:i/>
          <w:sz w:val="28"/>
          <w:szCs w:val="28"/>
        </w:rPr>
        <w:t>:</w:t>
      </w:r>
      <w:r w:rsidRPr="00647F73">
        <w:rPr>
          <w:sz w:val="28"/>
          <w:szCs w:val="28"/>
        </w:rPr>
        <w:t xml:space="preserve"> </w:t>
      </w:r>
      <w:r w:rsidR="002663C6"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 «Утро», «Смерть Озе», «Танец Анитры», «В пещере горного короля», «Песня Сольвейг»</w:t>
      </w:r>
      <w:r w:rsidR="002663C6"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A45EC7" w:rsidRPr="00191326" w:rsidRDefault="00647F73" w:rsidP="0019132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47F7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663C6"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647F73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47F73">
        <w:rPr>
          <w:i/>
          <w:sz w:val="28"/>
          <w:szCs w:val="28"/>
        </w:rPr>
        <w:t>:</w:t>
      </w:r>
      <w:r w:rsidR="00BB0AF4">
        <w:rPr>
          <w:i/>
          <w:sz w:val="28"/>
          <w:szCs w:val="28"/>
        </w:rPr>
        <w:t xml:space="preserve"> </w:t>
      </w:r>
      <w:r w:rsidR="008F1BBA"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Ария Фарлафа,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 xml:space="preserve">альных жанрах и </w:t>
      </w:r>
      <w:r w:rsidR="00CA746F" w:rsidRPr="00703A76">
        <w:rPr>
          <w:sz w:val="28"/>
          <w:szCs w:val="28"/>
        </w:rPr>
        <w:lastRenderedPageBreak/>
        <w:t>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ван Бетховена, Ф.Шуберта, Ф.</w:t>
      </w:r>
      <w:r w:rsidR="00DB0FAC" w:rsidRPr="00703A76">
        <w:rPr>
          <w:sz w:val="28"/>
          <w:szCs w:val="28"/>
        </w:rPr>
        <w:t xml:space="preserve">Шопена.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77616A" w:rsidRPr="004E25A3" w:rsidRDefault="00647F73" w:rsidP="00035F64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47F73">
        <w:rPr>
          <w:i/>
          <w:sz w:val="28"/>
          <w:szCs w:val="28"/>
        </w:rPr>
        <w:t>:</w:t>
      </w:r>
      <w:r w:rsidR="005E55EE">
        <w:rPr>
          <w:i/>
          <w:sz w:val="28"/>
          <w:szCs w:val="28"/>
        </w:rPr>
        <w:t xml:space="preserve"> </w:t>
      </w:r>
      <w:r w:rsidR="005E55EE">
        <w:rPr>
          <w:sz w:val="28"/>
          <w:szCs w:val="28"/>
        </w:rPr>
        <w:t xml:space="preserve">григорианские хоралы,песни трубадуров и мейстерзингеров, лютневая музыка. </w:t>
      </w:r>
      <w:r w:rsidR="005E55EE">
        <w:rPr>
          <w:b/>
          <w:i/>
          <w:sz w:val="28"/>
          <w:szCs w:val="28"/>
        </w:rPr>
        <w:t xml:space="preserve">Музыкальная культура </w:t>
      </w:r>
      <w:r w:rsidR="00191326">
        <w:rPr>
          <w:b/>
          <w:i/>
          <w:sz w:val="28"/>
          <w:szCs w:val="28"/>
        </w:rPr>
        <w:t xml:space="preserve">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5E55EE">
        <w:rPr>
          <w:b/>
          <w:i/>
          <w:sz w:val="28"/>
          <w:szCs w:val="28"/>
        </w:rPr>
        <w:t>, французские клависинисты.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 w:rsidR="00191326"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4E25A3">
        <w:rPr>
          <w:sz w:val="28"/>
          <w:szCs w:val="28"/>
        </w:rPr>
        <w:lastRenderedPageBreak/>
        <w:t>Музыкальный материал</w:t>
      </w:r>
      <w:r w:rsidR="004E25A3" w:rsidRPr="004E25A3">
        <w:rPr>
          <w:sz w:val="28"/>
          <w:szCs w:val="28"/>
        </w:rPr>
        <w:t>:</w:t>
      </w:r>
      <w:r w:rsidR="00035F64">
        <w:rPr>
          <w:sz w:val="28"/>
          <w:szCs w:val="28"/>
        </w:rPr>
        <w:br/>
        <w:t xml:space="preserve"> </w:t>
      </w:r>
      <w:r w:rsidR="004E25A3">
        <w:rPr>
          <w:sz w:val="28"/>
          <w:szCs w:val="28"/>
        </w:rPr>
        <w:t>ко</w:t>
      </w:r>
      <w:r w:rsidR="00E2226C">
        <w:rPr>
          <w:sz w:val="28"/>
          <w:szCs w:val="28"/>
        </w:rPr>
        <w:t>нцерты Вивальди « Времена года»</w:t>
      </w:r>
      <w:r w:rsidR="00035F64">
        <w:rPr>
          <w:sz w:val="28"/>
          <w:szCs w:val="28"/>
        </w:rPr>
        <w:t xml:space="preserve"> </w:t>
      </w:r>
      <w:r w:rsidR="004E25A3">
        <w:rPr>
          <w:sz w:val="28"/>
          <w:szCs w:val="28"/>
        </w:rPr>
        <w:t>,Куперен «Жнецы»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клавикорда.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противосложение, интермедия и т.д.). Инструментальные сюиты – история формирования цикла, обязательные и дополнительные танцы. </w:t>
      </w:r>
    </w:p>
    <w:p w:rsidR="004E25A3" w:rsidRPr="000A0946" w:rsidRDefault="004E25A3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E25A3">
        <w:rPr>
          <w:i/>
          <w:sz w:val="28"/>
          <w:szCs w:val="28"/>
        </w:rPr>
        <w:t>: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Двухголосные инвенции До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Прелюдия и фуга до минор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</w:t>
      </w:r>
      <w:r w:rsidR="00F609EE">
        <w:rPr>
          <w:sz w:val="28"/>
          <w:szCs w:val="28"/>
        </w:rPr>
        <w:t xml:space="preserve"> сюита до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4E25A3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>.</w:t>
      </w:r>
    </w:p>
    <w:p w:rsidR="004E25A3" w:rsidRDefault="004E25A3" w:rsidP="00CC6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E25A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5761" w:rsidRPr="004E25A3" w:rsidRDefault="004E25A3" w:rsidP="00CC6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 «Алил</w:t>
      </w:r>
      <w:r w:rsidR="00B05B3B">
        <w:rPr>
          <w:sz w:val="28"/>
          <w:szCs w:val="28"/>
        </w:rPr>
        <w:t>л</w:t>
      </w:r>
      <w:r>
        <w:rPr>
          <w:sz w:val="28"/>
          <w:szCs w:val="28"/>
        </w:rPr>
        <w:t>уйя»</w:t>
      </w:r>
      <w:r w:rsidR="009D25A3">
        <w:rPr>
          <w:sz w:val="28"/>
          <w:szCs w:val="28"/>
        </w:rPr>
        <w:t xml:space="preserve"> </w:t>
      </w:r>
      <w:r>
        <w:rPr>
          <w:sz w:val="28"/>
          <w:szCs w:val="28"/>
        </w:rPr>
        <w:t>из оратории «Мессия», « Чакона»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Мангеймская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Х.В.Глюка, суть его реформы – драматизация музыкального спектакля. </w:t>
      </w:r>
    </w:p>
    <w:p w:rsidR="00A24651" w:rsidRPr="00703A76" w:rsidRDefault="000225B8" w:rsidP="00CC6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Музыкальный материал</w:t>
      </w:r>
      <w:r w:rsidRPr="000225B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фрагменты </w:t>
      </w:r>
      <w:r>
        <w:rPr>
          <w:sz w:val="28"/>
          <w:szCs w:val="28"/>
        </w:rPr>
        <w:t>из опер Глюка «Орфей»,</w:t>
      </w:r>
      <w:r w:rsidR="009D25A3">
        <w:rPr>
          <w:sz w:val="28"/>
          <w:szCs w:val="28"/>
        </w:rPr>
        <w:t xml:space="preserve"> </w:t>
      </w:r>
      <w:r>
        <w:rPr>
          <w:sz w:val="28"/>
          <w:szCs w:val="28"/>
        </w:rPr>
        <w:t>Перголези « Служанка-госпожа».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0225B8" w:rsidRPr="00CF4563" w:rsidRDefault="000225B8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CF4563">
        <w:rPr>
          <w:i/>
          <w:sz w:val="28"/>
          <w:szCs w:val="28"/>
        </w:rPr>
        <w:t>: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CF7409" w:rsidRPr="00D549FF" w:rsidRDefault="00CF4563" w:rsidP="00703A76">
      <w:pPr>
        <w:spacing w:line="360" w:lineRule="auto"/>
        <w:jc w:val="both"/>
        <w:rPr>
          <w:sz w:val="28"/>
          <w:szCs w:val="28"/>
        </w:rPr>
      </w:pPr>
      <w:r w:rsidRPr="00CF4563">
        <w:rPr>
          <w:sz w:val="28"/>
          <w:szCs w:val="28"/>
        </w:rPr>
        <w:t>Фрагменты симфоний</w:t>
      </w:r>
      <w:r w:rsidRPr="00703A76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«Проща</w:t>
      </w:r>
      <w:r>
        <w:rPr>
          <w:sz w:val="28"/>
          <w:szCs w:val="28"/>
        </w:rPr>
        <w:t>льная» , «Детская», «Курица».</w:t>
      </w:r>
    </w:p>
    <w:p w:rsidR="00CF4563" w:rsidRPr="000A0946" w:rsidRDefault="00433194" w:rsidP="00CF4563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зальцбургским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</w:t>
      </w:r>
    </w:p>
    <w:p w:rsidR="00CF4563" w:rsidRPr="00CF4563" w:rsidRDefault="00433194" w:rsidP="00CF4563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CF4563">
        <w:rPr>
          <w:i/>
          <w:sz w:val="28"/>
          <w:szCs w:val="28"/>
        </w:rPr>
        <w:t>Музыкальный материал</w:t>
      </w:r>
      <w:r w:rsidR="00CF4563" w:rsidRPr="00CF4563">
        <w:rPr>
          <w:sz w:val="28"/>
          <w:szCs w:val="28"/>
        </w:rPr>
        <w:t>: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CF4563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«Свадьба Фигаро» - увертюра, Ария</w:t>
      </w:r>
      <w:r w:rsidR="00CF4563">
        <w:rPr>
          <w:sz w:val="28"/>
          <w:szCs w:val="28"/>
        </w:rPr>
        <w:t>,</w:t>
      </w:r>
      <w:r w:rsidR="00B05B3B">
        <w:rPr>
          <w:sz w:val="28"/>
          <w:szCs w:val="28"/>
        </w:rPr>
        <w:t xml:space="preserve"> </w:t>
      </w:r>
      <w:r w:rsidR="00CF4563">
        <w:rPr>
          <w:sz w:val="28"/>
          <w:szCs w:val="28"/>
        </w:rPr>
        <w:t>каватина</w:t>
      </w:r>
      <w:r w:rsidRPr="00703A76">
        <w:rPr>
          <w:sz w:val="28"/>
          <w:szCs w:val="28"/>
        </w:rPr>
        <w:t xml:space="preserve"> Фигаро, две арии Керубино, ария С</w:t>
      </w:r>
      <w:r w:rsidR="00CF4563">
        <w:rPr>
          <w:sz w:val="28"/>
          <w:szCs w:val="28"/>
        </w:rPr>
        <w:t>юзанны .</w:t>
      </w:r>
    </w:p>
    <w:p w:rsidR="00433194" w:rsidRPr="00CF4563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  <w:r w:rsidR="00CF4563" w:rsidRPr="00703A76">
        <w:rPr>
          <w:sz w:val="28"/>
          <w:szCs w:val="28"/>
        </w:rPr>
        <w:t xml:space="preserve"> 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Людвиг ван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lastRenderedPageBreak/>
        <w:t>новый стиль пианизма. «Патетическая» соната. Принципы монотематизма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593704" w:rsidRPr="000A0946" w:rsidRDefault="00593704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0A0946">
        <w:rPr>
          <w:i/>
          <w:sz w:val="28"/>
          <w:szCs w:val="28"/>
        </w:rPr>
        <w:t>: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№5 до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 Новые жанры – фортепианная и вокальная миниатюра, циклы песен, пьес.</w:t>
      </w:r>
    </w:p>
    <w:p w:rsidR="00433194" w:rsidRPr="00703A76" w:rsidRDefault="004E57AF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="00433194" w:rsidRPr="00703A76">
        <w:rPr>
          <w:i/>
          <w:sz w:val="28"/>
          <w:szCs w:val="28"/>
        </w:rPr>
        <w:t>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</w:t>
      </w:r>
      <w:r w:rsidR="004E57AF">
        <w:rPr>
          <w:sz w:val="28"/>
          <w:szCs w:val="28"/>
        </w:rPr>
        <w:t xml:space="preserve">льсон «Песни без </w:t>
      </w:r>
      <w:r w:rsidR="00433194" w:rsidRPr="00703A76">
        <w:rPr>
          <w:sz w:val="28"/>
          <w:szCs w:val="28"/>
        </w:rPr>
        <w:t>слов»</w:t>
      </w:r>
      <w:r w:rsidR="004E57AF">
        <w:rPr>
          <w:sz w:val="28"/>
          <w:szCs w:val="28"/>
        </w:rPr>
        <w:t>,рапсодии Листа, Г.Берлиоз «Фантастическая» симфония</w:t>
      </w:r>
      <w:r w:rsidR="00433194" w:rsidRPr="00703A76">
        <w:rPr>
          <w:sz w:val="28"/>
          <w:szCs w:val="28"/>
        </w:rPr>
        <w:t xml:space="preserve"> (по выбору преподавателя),</w:t>
      </w:r>
      <w:r w:rsidR="004E57AF">
        <w:rPr>
          <w:sz w:val="28"/>
          <w:szCs w:val="28"/>
        </w:rPr>
        <w:t xml:space="preserve"> 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тематизма в симфонической музыке («Неоконченная» симфония). </w:t>
      </w:r>
    </w:p>
    <w:p w:rsidR="004A546A" w:rsidRPr="00506C2C" w:rsidRDefault="004A546A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A546A">
        <w:rPr>
          <w:i/>
          <w:sz w:val="28"/>
          <w:szCs w:val="28"/>
        </w:rPr>
        <w:t>: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«неконцертных»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Ф</w:t>
      </w:r>
      <w:r w:rsidR="00CE3A05">
        <w:rPr>
          <w:sz w:val="28"/>
          <w:szCs w:val="28"/>
        </w:rPr>
        <w:t>ильд</w:t>
      </w:r>
      <w:r w:rsidRPr="00703A76">
        <w:rPr>
          <w:sz w:val="28"/>
          <w:szCs w:val="28"/>
        </w:rPr>
        <w:t>.</w:t>
      </w:r>
    </w:p>
    <w:p w:rsidR="00BB0AF4" w:rsidRPr="00506C2C" w:rsidRDefault="00BB0AF4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BB0AF4">
        <w:rPr>
          <w:i/>
          <w:sz w:val="28"/>
          <w:szCs w:val="28"/>
        </w:rPr>
        <w:t>: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 До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до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до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53177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0925AF" w:rsidRDefault="000925AF" w:rsidP="00703A76">
      <w:pPr>
        <w:spacing w:line="360" w:lineRule="auto"/>
        <w:jc w:val="both"/>
        <w:rPr>
          <w:sz w:val="28"/>
          <w:szCs w:val="28"/>
        </w:rPr>
      </w:pPr>
      <w:r w:rsidRPr="000925AF">
        <w:rPr>
          <w:b/>
          <w:i/>
          <w:sz w:val="28"/>
          <w:szCs w:val="28"/>
        </w:rPr>
        <w:t>Роберт Шуман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Жизненный и творческий путь.</w:t>
      </w:r>
      <w:r w:rsidR="00C947A9">
        <w:rPr>
          <w:sz w:val="28"/>
          <w:szCs w:val="28"/>
        </w:rPr>
        <w:t xml:space="preserve"> Детство и юность.</w:t>
      </w:r>
      <w:r w:rsidR="004A546A" w:rsidRPr="004A546A">
        <w:rPr>
          <w:sz w:val="28"/>
          <w:szCs w:val="28"/>
        </w:rPr>
        <w:t xml:space="preserve"> </w:t>
      </w:r>
      <w:r w:rsidR="00C947A9">
        <w:rPr>
          <w:sz w:val="28"/>
          <w:szCs w:val="28"/>
        </w:rPr>
        <w:t>Поиски самого себя. Творческий расцвет.</w:t>
      </w:r>
      <w:r w:rsidR="004A546A" w:rsidRPr="004E02C9">
        <w:rPr>
          <w:sz w:val="28"/>
          <w:szCs w:val="28"/>
        </w:rPr>
        <w:t xml:space="preserve"> </w:t>
      </w:r>
      <w:r w:rsidR="00C947A9">
        <w:rPr>
          <w:sz w:val="28"/>
          <w:szCs w:val="28"/>
        </w:rPr>
        <w:t>Поездка в Россию. Последние годы. «Жизненные правила для музыкантов».</w:t>
      </w:r>
    </w:p>
    <w:p w:rsidR="00C947A9" w:rsidRPr="004A546A" w:rsidRDefault="00C947A9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4A546A">
        <w:rPr>
          <w:i/>
          <w:sz w:val="28"/>
          <w:szCs w:val="28"/>
        </w:rPr>
        <w:t>:</w:t>
      </w:r>
      <w:r w:rsidR="004A546A">
        <w:rPr>
          <w:i/>
          <w:sz w:val="28"/>
          <w:szCs w:val="28"/>
        </w:rPr>
        <w:t xml:space="preserve"> «</w:t>
      </w:r>
      <w:r w:rsidR="004A546A">
        <w:rPr>
          <w:sz w:val="28"/>
          <w:szCs w:val="28"/>
        </w:rPr>
        <w:t xml:space="preserve"> Альбом для юношества», « Карнавал»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Компо</w:t>
      </w:r>
      <w:r w:rsidR="000925AF">
        <w:rPr>
          <w:b/>
          <w:i/>
          <w:sz w:val="28"/>
          <w:szCs w:val="28"/>
        </w:rPr>
        <w:t xml:space="preserve">зиторы-романтики </w:t>
      </w:r>
      <w:r w:rsidRPr="00F609EE">
        <w:rPr>
          <w:b/>
          <w:i/>
          <w:sz w:val="28"/>
          <w:szCs w:val="28"/>
        </w:rPr>
        <w:t xml:space="preserve">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="00C947A9">
        <w:rPr>
          <w:sz w:val="28"/>
          <w:szCs w:val="28"/>
        </w:rPr>
        <w:t xml:space="preserve"> Значе</w:t>
      </w:r>
      <w:r w:rsidR="0022082E">
        <w:rPr>
          <w:sz w:val="28"/>
          <w:szCs w:val="28"/>
        </w:rPr>
        <w:t>н</w:t>
      </w:r>
      <w:r w:rsidRPr="00703A76">
        <w:rPr>
          <w:sz w:val="28"/>
          <w:szCs w:val="28"/>
        </w:rPr>
        <w:t>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</w:t>
      </w:r>
      <w:r w:rsidR="00506C2C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Музыкальное и теоретическое наследие Г.Берлиоза. </w:t>
      </w:r>
      <w:r w:rsidR="0022082E" w:rsidRPr="00703A76">
        <w:rPr>
          <w:sz w:val="28"/>
          <w:szCs w:val="28"/>
        </w:rPr>
        <w:t>Инструментальная музыка Германии и Австрии (И.Брамс).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lastRenderedPageBreak/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>Бе</w:t>
      </w:r>
      <w:r w:rsidR="004A546A">
        <w:rPr>
          <w:sz w:val="28"/>
          <w:szCs w:val="28"/>
        </w:rPr>
        <w:t>рлиоза</w:t>
      </w:r>
      <w:r w:rsidR="000B6EC2">
        <w:rPr>
          <w:sz w:val="28"/>
          <w:szCs w:val="28"/>
        </w:rPr>
        <w:t>, «Венгерские танцы» И. Брамса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Европейская</w:t>
      </w:r>
      <w:r w:rsidR="0022082E">
        <w:rPr>
          <w:b/>
          <w:i/>
          <w:sz w:val="28"/>
          <w:szCs w:val="28"/>
        </w:rPr>
        <w:t xml:space="preserve"> оперная музыка </w:t>
      </w:r>
      <w:r w:rsidRPr="00F609EE">
        <w:rPr>
          <w:b/>
          <w:i/>
          <w:sz w:val="28"/>
          <w:szCs w:val="28"/>
        </w:rPr>
        <w:t xml:space="preserve">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</w:t>
      </w:r>
      <w:r w:rsidR="0022082E">
        <w:rPr>
          <w:b/>
          <w:i/>
          <w:sz w:val="28"/>
          <w:szCs w:val="28"/>
        </w:rPr>
        <w:t>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Французская композиторская школа (Ж.Бизе, С.Франк и др.). </w:t>
      </w:r>
    </w:p>
    <w:p w:rsidR="001E3B52" w:rsidRPr="009B1EDB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 xml:space="preserve">Верди («Травиата», «Аида», «Риголетто») и </w:t>
      </w:r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 («Лоэнгрин», «Летучий голландец», «Валькирия») на усмотрение преподавателя.</w:t>
      </w:r>
    </w:p>
    <w:p w:rsidR="001E3B52" w:rsidRDefault="0006536A" w:rsidP="00D512A0">
      <w:pPr>
        <w:spacing w:line="360" w:lineRule="auto"/>
        <w:jc w:val="both"/>
        <w:rPr>
          <w:sz w:val="28"/>
          <w:szCs w:val="28"/>
        </w:rPr>
      </w:pPr>
      <w:r w:rsidRPr="0006536A">
        <w:rPr>
          <w:b/>
          <w:i/>
          <w:sz w:val="28"/>
          <w:szCs w:val="28"/>
        </w:rPr>
        <w:t>Эпоха модернизма конец Х</w:t>
      </w:r>
      <w:r w:rsidRPr="0006536A">
        <w:rPr>
          <w:b/>
          <w:i/>
          <w:sz w:val="28"/>
          <w:szCs w:val="28"/>
          <w:lang w:val="en-US"/>
        </w:rPr>
        <w:t>IX</w:t>
      </w:r>
      <w:r w:rsidRPr="0006536A">
        <w:rPr>
          <w:b/>
          <w:i/>
          <w:sz w:val="28"/>
          <w:szCs w:val="28"/>
        </w:rPr>
        <w:t xml:space="preserve"> века</w:t>
      </w:r>
      <w:r>
        <w:rPr>
          <w:b/>
          <w:i/>
          <w:sz w:val="28"/>
          <w:szCs w:val="28"/>
        </w:rPr>
        <w:t xml:space="preserve"> </w:t>
      </w:r>
      <w:r w:rsidRPr="0006536A">
        <w:rPr>
          <w:b/>
          <w:i/>
          <w:sz w:val="28"/>
          <w:szCs w:val="28"/>
        </w:rPr>
        <w:t>- ХХ век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Музыкальный импрессионизм в </w:t>
      </w:r>
      <w:r w:rsidR="00664814">
        <w:rPr>
          <w:sz w:val="28"/>
          <w:szCs w:val="28"/>
        </w:rPr>
        <w:t xml:space="preserve">творчестве К. Дебюсси и М Равеля. </w:t>
      </w:r>
      <w:r w:rsidR="00D512A0">
        <w:rPr>
          <w:sz w:val="28"/>
          <w:szCs w:val="28"/>
        </w:rPr>
        <w:t>Американский джаз.</w:t>
      </w:r>
    </w:p>
    <w:p w:rsidR="00D512A0" w:rsidRPr="00D512A0" w:rsidRDefault="00D512A0" w:rsidP="003641DE">
      <w:pPr>
        <w:spacing w:line="360" w:lineRule="auto"/>
        <w:rPr>
          <w:b/>
          <w:i/>
          <w:sz w:val="28"/>
          <w:szCs w:val="28"/>
        </w:rPr>
      </w:pPr>
      <w:r w:rsidRPr="00D512A0">
        <w:rPr>
          <w:i/>
          <w:sz w:val="28"/>
          <w:szCs w:val="28"/>
        </w:rPr>
        <w:t>Музыкальный материал</w:t>
      </w:r>
      <w:r w:rsidRPr="00D512A0">
        <w:rPr>
          <w:sz w:val="28"/>
          <w:szCs w:val="28"/>
        </w:rPr>
        <w:t xml:space="preserve">: </w:t>
      </w:r>
      <w:r w:rsidR="003641DE">
        <w:rPr>
          <w:sz w:val="28"/>
          <w:szCs w:val="28"/>
        </w:rPr>
        <w:br/>
      </w:r>
      <w:r>
        <w:rPr>
          <w:sz w:val="28"/>
          <w:szCs w:val="28"/>
        </w:rPr>
        <w:t>К. Дебюсси Прелюдии</w:t>
      </w:r>
      <w:r w:rsidR="003641DE">
        <w:rPr>
          <w:sz w:val="28"/>
          <w:szCs w:val="28"/>
        </w:rPr>
        <w:t>, «Бергамасская сюита»</w:t>
      </w:r>
      <w:r w:rsidR="003641DE">
        <w:rPr>
          <w:sz w:val="28"/>
          <w:szCs w:val="28"/>
        </w:rPr>
        <w:br/>
        <w:t>М. Равель «Болеро»</w:t>
      </w:r>
      <w:r w:rsidR="003641DE">
        <w:rPr>
          <w:sz w:val="28"/>
          <w:szCs w:val="28"/>
        </w:rPr>
        <w:br/>
        <w:t>С. Джоплин  Регтаймы</w:t>
      </w:r>
      <w:r w:rsidR="003641DE">
        <w:rPr>
          <w:sz w:val="28"/>
          <w:szCs w:val="28"/>
        </w:rPr>
        <w:br/>
        <w:t>Д. Гершвин фрагменты из оперы «Порги и Бесс»</w:t>
      </w:r>
      <w:r w:rsidR="003641DE">
        <w:rPr>
          <w:sz w:val="28"/>
          <w:szCs w:val="28"/>
        </w:rPr>
        <w:br/>
      </w: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4E02C9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</w:t>
      </w:r>
    </w:p>
    <w:p w:rsidR="00F16B87" w:rsidRDefault="004E02C9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4E02C9">
        <w:rPr>
          <w:b/>
          <w:sz w:val="28"/>
          <w:szCs w:val="28"/>
        </w:rPr>
        <w:t>Календарно-песенный цикл восточных славян.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Календарные песни как один из наиболее</w:t>
      </w:r>
      <w:r w:rsidR="00BC33B5">
        <w:rPr>
          <w:sz w:val="28"/>
          <w:szCs w:val="28"/>
        </w:rPr>
        <w:t xml:space="preserve"> </w:t>
      </w:r>
      <w:r>
        <w:rPr>
          <w:sz w:val="28"/>
          <w:szCs w:val="28"/>
        </w:rPr>
        <w:t>ранних слоев музыкального фольклора</w:t>
      </w:r>
      <w:r w:rsidR="00BC33B5">
        <w:rPr>
          <w:sz w:val="28"/>
          <w:szCs w:val="28"/>
        </w:rPr>
        <w:t>. Цикличность земледельческого календаря. Переплетение языческих и христианских элементов.</w:t>
      </w:r>
    </w:p>
    <w:p w:rsidR="00981686" w:rsidRPr="00981686" w:rsidRDefault="00981686" w:rsidP="00E97F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Музыкальный материал</w:t>
      </w:r>
      <w:r w:rsidRPr="00981686">
        <w:rPr>
          <w:sz w:val="28"/>
          <w:szCs w:val="28"/>
        </w:rPr>
        <w:t>:</w:t>
      </w:r>
      <w:r>
        <w:rPr>
          <w:sz w:val="28"/>
          <w:szCs w:val="28"/>
        </w:rPr>
        <w:t xml:space="preserve"> «Жнеи, мои жнеи», «Колядки», «Щедривки»,</w:t>
      </w:r>
      <w:r w:rsidR="006044E6">
        <w:rPr>
          <w:sz w:val="28"/>
          <w:szCs w:val="28"/>
        </w:rPr>
        <w:t xml:space="preserve"> «Ты прощай, прощай масленка», « Ой, кулики-жаворонушки»</w:t>
      </w:r>
      <w:r w:rsidR="00915BBC">
        <w:rPr>
          <w:sz w:val="28"/>
          <w:szCs w:val="28"/>
        </w:rPr>
        <w:t>, « А мы просо сеяли».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Творчество Д.С.</w:t>
      </w:r>
      <w:r w:rsidRPr="00F609EE">
        <w:rPr>
          <w:b/>
          <w:i/>
          <w:sz w:val="28"/>
          <w:szCs w:val="28"/>
        </w:rPr>
        <w:t>Бортнянского,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</w:t>
      </w:r>
      <w:r w:rsidR="00467BA6">
        <w:rPr>
          <w:sz w:val="28"/>
          <w:szCs w:val="28"/>
        </w:rPr>
        <w:t>анры канта, партесного концерта, роговая музыка.</w:t>
      </w:r>
      <w:r w:rsidRPr="00703A76">
        <w:rPr>
          <w:sz w:val="28"/>
          <w:szCs w:val="28"/>
        </w:rPr>
        <w:t xml:space="preserve">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 xml:space="preserve">Бортнянского и </w:t>
      </w:r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 xml:space="preserve">Алябьева, </w:t>
      </w:r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 xml:space="preserve">Гурилева, </w:t>
      </w:r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Варламова.</w:t>
      </w:r>
      <w:r w:rsidRPr="00703A76">
        <w:rPr>
          <w:sz w:val="28"/>
          <w:szCs w:val="28"/>
        </w:rPr>
        <w:t xml:space="preserve"> Формирование традиций домашнего 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915BBC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915BBC">
        <w:rPr>
          <w:i/>
          <w:sz w:val="28"/>
          <w:szCs w:val="28"/>
        </w:rPr>
        <w:t xml:space="preserve">: </w:t>
      </w:r>
      <w:r w:rsidR="00E97FF9"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 «Соловей»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 «Колокольчик»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</w:t>
      </w:r>
      <w:r w:rsidRPr="00703A76">
        <w:rPr>
          <w:sz w:val="28"/>
          <w:szCs w:val="28"/>
        </w:rPr>
        <w:lastRenderedPageBreak/>
        <w:t>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>панских увертюр. 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915BBC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915BBC">
        <w:rPr>
          <w:i/>
          <w:sz w:val="28"/>
          <w:szCs w:val="28"/>
        </w:rPr>
        <w:t>:</w:t>
      </w:r>
      <w:r w:rsidRPr="00703A76"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="003711C1"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Интродукция,   Каватина и рондо Антониды, трио «Не томи, родимый»; 2 д.</w:t>
      </w:r>
      <w:r w:rsidR="00A7294F">
        <w:rPr>
          <w:sz w:val="28"/>
          <w:szCs w:val="28"/>
        </w:rPr>
        <w:t>:</w:t>
      </w:r>
      <w:r w:rsidR="003711C1"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="003711C1" w:rsidRPr="00703A76">
        <w:rPr>
          <w:sz w:val="28"/>
          <w:szCs w:val="28"/>
        </w:rPr>
        <w:t xml:space="preserve"> Песня Вани, сцена Сусанина с поляками, Свадебный хор, Романс Антониды; 4 д.</w:t>
      </w:r>
      <w:r w:rsidR="00A7294F">
        <w:rPr>
          <w:sz w:val="28"/>
          <w:szCs w:val="28"/>
        </w:rPr>
        <w:t>:  ария Сусанина; Эпилог: хор «Славься»</w:t>
      </w:r>
      <w:r w:rsidR="003711C1" w:rsidRPr="00703A76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8455AB" w:rsidP="008455A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8455AB">
        <w:rPr>
          <w:i/>
          <w:sz w:val="28"/>
          <w:szCs w:val="28"/>
        </w:rPr>
        <w:t>:</w:t>
      </w:r>
      <w:r w:rsidRPr="008455AB">
        <w:rPr>
          <w:sz w:val="28"/>
          <w:szCs w:val="28"/>
        </w:rPr>
        <w:br/>
      </w:r>
      <w:r w:rsidR="003711C1" w:rsidRPr="00703A76">
        <w:rPr>
          <w:sz w:val="28"/>
          <w:szCs w:val="28"/>
        </w:rPr>
        <w:t>Вок</w:t>
      </w:r>
      <w:r w:rsidRPr="008455AB">
        <w:rPr>
          <w:sz w:val="28"/>
          <w:szCs w:val="28"/>
        </w:rPr>
        <w:t>:</w:t>
      </w:r>
      <w:r w:rsidR="003711C1" w:rsidRPr="00703A76">
        <w:rPr>
          <w:sz w:val="28"/>
          <w:szCs w:val="28"/>
        </w:rPr>
        <w:t xml:space="preserve">альные произведения: «Старый капрал»,  «Мне грустно», «Титулярный советник» «Мне минуло шестнадцать лет». </w:t>
      </w:r>
    </w:p>
    <w:p w:rsidR="003711C1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из</w:t>
      </w:r>
      <w:r>
        <w:rPr>
          <w:sz w:val="28"/>
          <w:szCs w:val="28"/>
        </w:rPr>
        <w:t xml:space="preserve"> 3 д.</w:t>
      </w:r>
    </w:p>
    <w:p w:rsidR="006D2F98" w:rsidRPr="008455AB" w:rsidRDefault="000747B0" w:rsidP="008455A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Антон Григорьевич Рубинштейн. Жизненный и творческий путь.</w:t>
      </w:r>
      <w:r w:rsidR="006D2F98">
        <w:rPr>
          <w:sz w:val="28"/>
          <w:szCs w:val="28"/>
        </w:rPr>
        <w:t xml:space="preserve"> Музыкальная и просветительская деятельность.</w:t>
      </w:r>
      <w:r w:rsidR="006D2F98">
        <w:rPr>
          <w:sz w:val="28"/>
          <w:szCs w:val="28"/>
        </w:rPr>
        <w:br/>
      </w:r>
      <w:r w:rsidR="008455AB">
        <w:rPr>
          <w:i/>
          <w:sz w:val="28"/>
          <w:szCs w:val="28"/>
        </w:rPr>
        <w:t>Музыкальный материал</w:t>
      </w:r>
      <w:r w:rsidR="006D2F98" w:rsidRPr="006D2F98">
        <w:rPr>
          <w:i/>
          <w:sz w:val="28"/>
          <w:szCs w:val="28"/>
        </w:rPr>
        <w:t xml:space="preserve"> : </w:t>
      </w:r>
      <w:r w:rsidR="008455AB" w:rsidRPr="009B1EDB">
        <w:rPr>
          <w:i/>
          <w:sz w:val="28"/>
          <w:szCs w:val="28"/>
        </w:rPr>
        <w:br/>
      </w:r>
      <w:r w:rsidR="006D2F98" w:rsidRPr="008455AB">
        <w:rPr>
          <w:sz w:val="28"/>
          <w:szCs w:val="28"/>
        </w:rPr>
        <w:t>фрагменты из оперы « Демон</w:t>
      </w:r>
      <w:r w:rsidR="006D2F98" w:rsidRPr="008455AB">
        <w:rPr>
          <w:i/>
          <w:sz w:val="28"/>
          <w:szCs w:val="28"/>
        </w:rPr>
        <w:t>»</w:t>
      </w:r>
    </w:p>
    <w:p w:rsidR="000747B0" w:rsidRPr="008455AB" w:rsidRDefault="000747B0" w:rsidP="00703A76">
      <w:pPr>
        <w:spacing w:line="360" w:lineRule="auto"/>
        <w:jc w:val="both"/>
        <w:rPr>
          <w:sz w:val="28"/>
          <w:szCs w:val="28"/>
        </w:rPr>
      </w:pP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>Деятельность и творчество 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 и «Могучая кучка».</w:t>
      </w:r>
    </w:p>
    <w:p w:rsidR="00A34D16" w:rsidRPr="00703A76" w:rsidRDefault="008455AB" w:rsidP="008455A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D2F98">
        <w:rPr>
          <w:i/>
          <w:sz w:val="28"/>
          <w:szCs w:val="28"/>
        </w:rPr>
        <w:t xml:space="preserve"> :</w:t>
      </w:r>
      <w:r w:rsidRPr="0006536A">
        <w:rPr>
          <w:i/>
          <w:sz w:val="28"/>
          <w:szCs w:val="28"/>
        </w:rPr>
        <w:br/>
      </w:r>
      <w:r>
        <w:rPr>
          <w:sz w:val="28"/>
          <w:szCs w:val="28"/>
        </w:rPr>
        <w:t>Ц. Кюи  «Царскосельская статуя»</w:t>
      </w:r>
      <w:r w:rsidR="00A34D16" w:rsidRPr="00703A76">
        <w:rPr>
          <w:sz w:val="28"/>
          <w:szCs w:val="28"/>
        </w:rPr>
        <w:t xml:space="preserve">, фортепианной фантазии </w:t>
      </w:r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 «Исламей»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>ан Кончак,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9162AA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9162AA">
        <w:rPr>
          <w:i/>
          <w:sz w:val="28"/>
          <w:szCs w:val="28"/>
        </w:rPr>
        <w:t xml:space="preserve">: </w:t>
      </w:r>
      <w:r w:rsidR="00D021CD"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 w:rsidR="00D021CD"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 w:rsidR="00D021CD"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 w:rsidR="00D021CD"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каватина Кончаковны, ария Игоря, а</w:t>
      </w:r>
      <w:r w:rsidR="009E3BA6" w:rsidRPr="00703A76">
        <w:rPr>
          <w:sz w:val="28"/>
          <w:szCs w:val="28"/>
        </w:rPr>
        <w:t>рия Кончака,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Савишна»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9162AA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="00F953BA" w:rsidRPr="00703A76">
        <w:rPr>
          <w:i/>
          <w:sz w:val="28"/>
          <w:szCs w:val="28"/>
        </w:rPr>
        <w:t>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«На кого ты нас покидаешь», сцена с Митюхой,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есня Варлаама,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Савишна», «Колыбельная Еремушке», </w:t>
      </w:r>
      <w:r w:rsidR="009162AA">
        <w:rPr>
          <w:sz w:val="28"/>
          <w:szCs w:val="28"/>
        </w:rPr>
        <w:t>«Калистрат», «</w:t>
      </w:r>
      <w:r w:rsidR="006043B3">
        <w:rPr>
          <w:sz w:val="28"/>
          <w:szCs w:val="28"/>
        </w:rPr>
        <w:t>Сиротка»,</w:t>
      </w:r>
      <w:r w:rsidR="006043B3" w:rsidRPr="006043B3">
        <w:rPr>
          <w:sz w:val="28"/>
          <w:szCs w:val="28"/>
        </w:rPr>
        <w:t xml:space="preserve"> </w:t>
      </w:r>
      <w:r w:rsidR="006043B3">
        <w:rPr>
          <w:sz w:val="28"/>
          <w:szCs w:val="28"/>
        </w:rPr>
        <w:t xml:space="preserve">«Блоха», </w:t>
      </w:r>
      <w:r w:rsidR="00B150D6">
        <w:rPr>
          <w:sz w:val="28"/>
          <w:szCs w:val="28"/>
        </w:rPr>
        <w:t xml:space="preserve"> вокальный цикл «Песни и пляски смерти»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 xml:space="preserve">Римского-Корсакова. Значение оперного жанра в творчестве композитора. Сказка, история и повседневный быт народа в операх </w:t>
      </w:r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 xml:space="preserve">Римского-Корсакова. «Шехерезада» - программный замысел сюиты. Средства создания восточного колорита. Лейтмотивы, их развитие. Роль лейттембров. </w:t>
      </w:r>
    </w:p>
    <w:p w:rsidR="006043B3" w:rsidRPr="00506C2C" w:rsidRDefault="006043B3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506C2C">
        <w:rPr>
          <w:i/>
          <w:sz w:val="28"/>
          <w:szCs w:val="28"/>
        </w:rPr>
        <w:t xml:space="preserve">: 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Пролог – вступление, песня и пляска птиц, ария и ариэтта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липенька», пляска скоморохов, третья </w:t>
      </w:r>
      <w:r w:rsidRPr="00703A76">
        <w:rPr>
          <w:sz w:val="28"/>
          <w:szCs w:val="28"/>
        </w:rPr>
        <w:lastRenderedPageBreak/>
        <w:t>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</w:p>
    <w:p w:rsidR="00FE49AC" w:rsidRPr="00703A76" w:rsidRDefault="006043B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Симфоническая сюита «Шехера</w:t>
      </w:r>
      <w:r w:rsidR="00FE49AC" w:rsidRPr="00703A76">
        <w:rPr>
          <w:sz w:val="28"/>
          <w:szCs w:val="28"/>
        </w:rPr>
        <w:t>зада»</w:t>
      </w:r>
      <w:r w:rsidR="001735D8">
        <w:rPr>
          <w:sz w:val="28"/>
          <w:szCs w:val="28"/>
        </w:rPr>
        <w:t>.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6043B3" w:rsidRPr="00753177" w:rsidRDefault="006043B3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6043B3">
        <w:rPr>
          <w:i/>
          <w:sz w:val="28"/>
          <w:szCs w:val="28"/>
        </w:rPr>
        <w:t>: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>цена письмаТатьяны;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>рия Гремина, ариозо Онегина;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  <w:r w:rsidR="005C208E">
        <w:rPr>
          <w:sz w:val="28"/>
          <w:szCs w:val="28"/>
        </w:rPr>
        <w:t>6 фрагменты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C208E">
        <w:rPr>
          <w:i/>
          <w:sz w:val="28"/>
          <w:szCs w:val="28"/>
        </w:rPr>
        <w:t>Музыкальный материал</w:t>
      </w:r>
      <w:r w:rsidR="005C208E" w:rsidRPr="005C208E">
        <w:rPr>
          <w:i/>
          <w:sz w:val="28"/>
          <w:szCs w:val="28"/>
        </w:rPr>
        <w:t>:</w:t>
      </w:r>
      <w:r w:rsidR="00E2226C">
        <w:rPr>
          <w:i/>
          <w:sz w:val="28"/>
          <w:szCs w:val="28"/>
        </w:rPr>
        <w:t xml:space="preserve"> </w:t>
      </w:r>
      <w:r w:rsidR="00E2226C" w:rsidRPr="00E2226C">
        <w:rPr>
          <w:sz w:val="28"/>
          <w:szCs w:val="28"/>
        </w:rPr>
        <w:t>фрагменты из</w:t>
      </w:r>
      <w:r w:rsidR="005C208E" w:rsidRPr="005C208E">
        <w:rPr>
          <w:sz w:val="28"/>
          <w:szCs w:val="28"/>
        </w:rPr>
        <w:t xml:space="preserve"> </w:t>
      </w:r>
      <w:r w:rsidR="00E2226C">
        <w:rPr>
          <w:sz w:val="28"/>
          <w:szCs w:val="28"/>
        </w:rPr>
        <w:t>кантаты</w:t>
      </w:r>
      <w:r w:rsidR="005C208E">
        <w:rPr>
          <w:sz w:val="28"/>
          <w:szCs w:val="28"/>
        </w:rPr>
        <w:t xml:space="preserve"> «Иоанн Дамаскин»</w:t>
      </w:r>
      <w:r w:rsidR="00E2226C">
        <w:rPr>
          <w:sz w:val="28"/>
          <w:szCs w:val="28"/>
        </w:rPr>
        <w:t>, симфонии до минор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lastRenderedPageBreak/>
        <w:t>Творчество А.К.Лядова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5C208E" w:rsidRDefault="000B5908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C208E">
        <w:rPr>
          <w:i/>
          <w:sz w:val="28"/>
          <w:szCs w:val="28"/>
        </w:rPr>
        <w:t>Музыкальный материал</w:t>
      </w:r>
      <w:r w:rsidR="005C208E" w:rsidRPr="005C208E">
        <w:rPr>
          <w:i/>
          <w:sz w:val="28"/>
          <w:szCs w:val="28"/>
        </w:rPr>
        <w:t>:</w:t>
      </w:r>
    </w:p>
    <w:p w:rsidR="00EA1910" w:rsidRPr="00703A76" w:rsidRDefault="005C208E" w:rsidP="00703A76">
      <w:pPr>
        <w:spacing w:line="360" w:lineRule="auto"/>
        <w:jc w:val="both"/>
        <w:rPr>
          <w:sz w:val="28"/>
          <w:szCs w:val="28"/>
        </w:rPr>
      </w:pPr>
      <w:r w:rsidRPr="005C20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симфонические произведения</w:t>
      </w:r>
      <w:r w:rsidR="00EA1910" w:rsidRPr="00703A76">
        <w:rPr>
          <w:sz w:val="28"/>
          <w:szCs w:val="28"/>
        </w:rPr>
        <w:t xml:space="preserve"> «Волшебное озеро», «Кикимора», фортепианных пьес</w:t>
      </w:r>
      <w:r>
        <w:rPr>
          <w:sz w:val="28"/>
          <w:szCs w:val="28"/>
        </w:rPr>
        <w:t>ы</w:t>
      </w:r>
      <w:r w:rsidR="00EA1910" w:rsidRPr="00703A76">
        <w:rPr>
          <w:sz w:val="28"/>
          <w:szCs w:val="28"/>
        </w:rPr>
        <w:t xml:space="preserve">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F7F39" w:rsidRDefault="000B5908" w:rsidP="00B150D6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C208E">
        <w:rPr>
          <w:i/>
          <w:sz w:val="28"/>
          <w:szCs w:val="28"/>
        </w:rPr>
        <w:t>Музыкальный материал</w:t>
      </w:r>
      <w:r w:rsidR="005C208E" w:rsidRPr="005C208E">
        <w:rPr>
          <w:i/>
          <w:sz w:val="28"/>
          <w:szCs w:val="28"/>
        </w:rPr>
        <w:t>:</w:t>
      </w:r>
      <w:r w:rsidR="005C208E">
        <w:rPr>
          <w:i/>
          <w:sz w:val="28"/>
          <w:szCs w:val="28"/>
        </w:rPr>
        <w:t xml:space="preserve"> </w:t>
      </w:r>
      <w:r w:rsidR="00B150D6">
        <w:rPr>
          <w:i/>
          <w:sz w:val="28"/>
          <w:szCs w:val="28"/>
        </w:rPr>
        <w:br/>
      </w:r>
      <w:r w:rsidR="005C208E">
        <w:rPr>
          <w:sz w:val="28"/>
          <w:szCs w:val="28"/>
        </w:rPr>
        <w:t>Концерт</w:t>
      </w:r>
      <w:r w:rsidR="00EA1910" w:rsidRPr="00703A76">
        <w:rPr>
          <w:sz w:val="28"/>
          <w:szCs w:val="28"/>
        </w:rPr>
        <w:t xml:space="preserve"> для скрипки с оркестром</w:t>
      </w:r>
      <w:r w:rsidR="00B150D6">
        <w:rPr>
          <w:sz w:val="28"/>
          <w:szCs w:val="28"/>
        </w:rPr>
        <w:t xml:space="preserve"> </w:t>
      </w:r>
      <w:r w:rsidR="005C208E" w:rsidRPr="005C208E">
        <w:rPr>
          <w:sz w:val="28"/>
          <w:szCs w:val="28"/>
        </w:rPr>
        <w:t>(</w:t>
      </w:r>
      <w:r w:rsidR="005C208E">
        <w:rPr>
          <w:sz w:val="28"/>
          <w:szCs w:val="28"/>
        </w:rPr>
        <w:t>фрагмент),</w:t>
      </w:r>
      <w:r w:rsidR="005C208E" w:rsidRPr="005C208E">
        <w:rPr>
          <w:sz w:val="28"/>
          <w:szCs w:val="28"/>
        </w:rPr>
        <w:t xml:space="preserve"> </w:t>
      </w:r>
      <w:r w:rsidR="005C208E">
        <w:rPr>
          <w:sz w:val="28"/>
          <w:szCs w:val="28"/>
        </w:rPr>
        <w:t xml:space="preserve"> </w:t>
      </w:r>
      <w:r w:rsidR="00B150D6">
        <w:rPr>
          <w:sz w:val="28"/>
          <w:szCs w:val="28"/>
        </w:rPr>
        <w:br/>
      </w:r>
      <w:r w:rsidR="005C208E">
        <w:rPr>
          <w:sz w:val="28"/>
          <w:szCs w:val="28"/>
        </w:rPr>
        <w:t>фрагменты</w:t>
      </w:r>
      <w:r w:rsidR="00EA1910" w:rsidRPr="00703A76">
        <w:rPr>
          <w:sz w:val="28"/>
          <w:szCs w:val="28"/>
        </w:rPr>
        <w:t xml:space="preserve"> балета «Раймонда».</w:t>
      </w:r>
    </w:p>
    <w:p w:rsidR="00EF7F39" w:rsidRDefault="00EA1910" w:rsidP="00EF7F3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EF7F39" w:rsidRPr="00393A2B">
        <w:rPr>
          <w:b/>
          <w:i/>
          <w:sz w:val="28"/>
          <w:szCs w:val="28"/>
        </w:rPr>
        <w:t>Творчество А.Н.Скрябина</w:t>
      </w:r>
      <w:r w:rsidR="00EF7F39"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EF7F39">
        <w:rPr>
          <w:sz w:val="28"/>
          <w:szCs w:val="28"/>
        </w:rPr>
        <w:t xml:space="preserve"> </w:t>
      </w:r>
      <w:r w:rsidR="00EF7F39" w:rsidRPr="00703A76">
        <w:rPr>
          <w:sz w:val="28"/>
          <w:szCs w:val="28"/>
        </w:rPr>
        <w:t>Новая трактовка симфонического оркестра, расширение состава, особе</w:t>
      </w:r>
      <w:r w:rsidR="00EF7F39">
        <w:rPr>
          <w:sz w:val="28"/>
          <w:szCs w:val="28"/>
        </w:rPr>
        <w:t>нности тематизма, тембры-символы</w:t>
      </w:r>
    </w:p>
    <w:p w:rsidR="00EF7F39" w:rsidRDefault="00EF7F39" w:rsidP="00EF7F3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EF7F39">
        <w:rPr>
          <w:i/>
          <w:sz w:val="28"/>
          <w:szCs w:val="28"/>
        </w:rPr>
        <w:t>:</w:t>
      </w:r>
    </w:p>
    <w:p w:rsidR="00EF7F39" w:rsidRPr="00703A76" w:rsidRDefault="00EF7F39" w:rsidP="00B150D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 ми минор,</w:t>
      </w:r>
      <w:r w:rsidR="0031024D">
        <w:rPr>
          <w:sz w:val="28"/>
          <w:szCs w:val="28"/>
        </w:rPr>
        <w:t xml:space="preserve"> </w:t>
      </w:r>
      <w:r>
        <w:rPr>
          <w:sz w:val="28"/>
          <w:szCs w:val="28"/>
        </w:rPr>
        <w:t>ля минор</w:t>
      </w:r>
    </w:p>
    <w:p w:rsidR="00EF7F39" w:rsidRPr="00703A76" w:rsidRDefault="00EF7F39" w:rsidP="00EF7F39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EF7F39" w:rsidRPr="00703A76" w:rsidRDefault="0031024D" w:rsidP="00EF7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«Божественная поэма</w:t>
      </w:r>
      <w:r w:rsidR="00EF7F39" w:rsidRPr="00703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A1910" w:rsidRPr="00703A76" w:rsidRDefault="00EA1910" w:rsidP="00703A76">
      <w:pPr>
        <w:spacing w:line="360" w:lineRule="auto"/>
        <w:jc w:val="both"/>
        <w:rPr>
          <w:b/>
          <w:sz w:val="28"/>
          <w:szCs w:val="28"/>
        </w:rPr>
      </w:pP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мелодизм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5C208E" w:rsidRPr="005C208E" w:rsidRDefault="005C208E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5C208E">
        <w:rPr>
          <w:i/>
          <w:sz w:val="28"/>
          <w:szCs w:val="28"/>
        </w:rPr>
        <w:t>: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lastRenderedPageBreak/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AB56DA" w:rsidRDefault="00AB56DA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AB56DA">
        <w:rPr>
          <w:i/>
          <w:sz w:val="28"/>
          <w:szCs w:val="28"/>
        </w:rPr>
        <w:t>:</w:t>
      </w:r>
      <w:r w:rsidRPr="00703A76">
        <w:rPr>
          <w:sz w:val="28"/>
          <w:szCs w:val="28"/>
        </w:rPr>
        <w:t xml:space="preserve"> </w:t>
      </w:r>
      <w:r w:rsidR="00460352" w:rsidRPr="00703A76">
        <w:rPr>
          <w:sz w:val="28"/>
          <w:szCs w:val="28"/>
        </w:rPr>
        <w:t>«Петрушка»</w:t>
      </w:r>
      <w:r>
        <w:rPr>
          <w:sz w:val="28"/>
          <w:szCs w:val="28"/>
        </w:rPr>
        <w:t>, « Жар-птица»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AB56DA" w:rsidRPr="00AB56DA" w:rsidRDefault="00AB56DA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Музыкальный материал</w:t>
      </w:r>
      <w:r w:rsidRPr="00AB56DA">
        <w:rPr>
          <w:i/>
          <w:sz w:val="28"/>
          <w:szCs w:val="28"/>
        </w:rPr>
        <w:t>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AB56DA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 «Рельсы»</w:t>
      </w:r>
      <w:r w:rsidR="00AB56DA">
        <w:rPr>
          <w:sz w:val="28"/>
          <w:szCs w:val="28"/>
        </w:rPr>
        <w:t>.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дореволюционной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>Стравинского. Выбор сюжетов. Лейтмотивы, их роль в симфонизации 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t>-современников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AB56DA" w:rsidRPr="00AB56DA" w:rsidRDefault="00AB56DA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материал</w:t>
      </w:r>
      <w:r w:rsidRPr="00AB56DA">
        <w:rPr>
          <w:i/>
          <w:sz w:val="28"/>
          <w:szCs w:val="28"/>
        </w:rPr>
        <w:t>: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 До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«Песня о встречном»</w:t>
      </w:r>
    </w:p>
    <w:p w:rsidR="001C10DA" w:rsidRPr="00753177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Арама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1C10DA">
        <w:rPr>
          <w:sz w:val="28"/>
          <w:szCs w:val="28"/>
        </w:rPr>
        <w:t>Музыкальный материал</w:t>
      </w:r>
      <w:r w:rsidR="001C10DA" w:rsidRPr="001C10DA">
        <w:rPr>
          <w:sz w:val="28"/>
          <w:szCs w:val="28"/>
        </w:rPr>
        <w:t>:</w:t>
      </w:r>
    </w:p>
    <w:p w:rsidR="001C10DA" w:rsidRPr="001C10DA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скрипки с оркестром</w:t>
      </w:r>
      <w:r w:rsidR="00AC57E7" w:rsidRPr="00703A76">
        <w:rPr>
          <w:sz w:val="28"/>
          <w:szCs w:val="28"/>
        </w:rPr>
        <w:t>,</w:t>
      </w:r>
    </w:p>
    <w:p w:rsidR="001C10DA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фрагменты</w:t>
      </w:r>
      <w:r w:rsidR="001C10DA">
        <w:rPr>
          <w:sz w:val="28"/>
          <w:szCs w:val="28"/>
        </w:rPr>
        <w:t xml:space="preserve"> из балетов «Гаянэ» и «Спартак»,</w:t>
      </w:r>
    </w:p>
    <w:p w:rsidR="00293F1E" w:rsidRPr="00703A76" w:rsidRDefault="001C10DA" w:rsidP="003E77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Вальс из музыки к драме Лермонтова « Маскарад»</w:t>
      </w:r>
      <w:r w:rsidR="00293F1E" w:rsidRPr="00703A76">
        <w:rPr>
          <w:sz w:val="28"/>
          <w:szCs w:val="28"/>
        </w:rPr>
        <w:t xml:space="preserve">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4056EF" w:rsidRDefault="001C10DA" w:rsidP="003E77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Музыкальный материал</w:t>
      </w:r>
      <w:r w:rsidRPr="004056EF">
        <w:rPr>
          <w:i/>
          <w:sz w:val="28"/>
          <w:szCs w:val="28"/>
        </w:rPr>
        <w:t>: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="001C10DA">
        <w:rPr>
          <w:sz w:val="28"/>
          <w:szCs w:val="28"/>
        </w:rPr>
        <w:t>Романс», « Военный марш»</w:t>
      </w:r>
      <w:r w:rsidR="004056EF">
        <w:rPr>
          <w:sz w:val="28"/>
          <w:szCs w:val="28"/>
        </w:rPr>
        <w:t>, «Тройка»</w:t>
      </w:r>
      <w:r w:rsidRPr="00703A76">
        <w:rPr>
          <w:sz w:val="28"/>
          <w:szCs w:val="28"/>
        </w:rPr>
        <w:t xml:space="preserve"> и «Вальс» из музыкальных иллюстраций к повести Пушкина «Метель»,</w:t>
      </w:r>
      <w:r w:rsidR="004056EF" w:rsidRPr="004056EF">
        <w:rPr>
          <w:sz w:val="28"/>
          <w:szCs w:val="28"/>
        </w:rPr>
        <w:t xml:space="preserve"> </w:t>
      </w:r>
      <w:r w:rsidR="004056EF">
        <w:rPr>
          <w:sz w:val="28"/>
          <w:szCs w:val="28"/>
        </w:rPr>
        <w:t>увертюра «Время,  вперед»,</w:t>
      </w:r>
      <w:r w:rsidRPr="00703A76">
        <w:rPr>
          <w:sz w:val="28"/>
          <w:szCs w:val="28"/>
        </w:rPr>
        <w:t xml:space="preserve">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самостоятельно, исходя из уровня группы, интересов учеников, имеющихся записей.</w:t>
      </w:r>
    </w:p>
    <w:p w:rsidR="00B05B3B" w:rsidRDefault="00293F1E" w:rsidP="00F90175">
      <w:pPr>
        <w:spacing w:line="360" w:lineRule="auto"/>
        <w:ind w:firstLine="709"/>
        <w:rPr>
          <w:b/>
          <w:bCs/>
          <w:i/>
          <w:sz w:val="28"/>
          <w:szCs w:val="28"/>
        </w:rPr>
      </w:pPr>
      <w:r w:rsidRPr="00393A2B">
        <w:rPr>
          <w:b/>
          <w:i/>
          <w:sz w:val="28"/>
          <w:szCs w:val="28"/>
        </w:rPr>
        <w:t>Твор</w:t>
      </w:r>
      <w:r w:rsidR="00F805E1">
        <w:rPr>
          <w:b/>
          <w:i/>
          <w:sz w:val="28"/>
          <w:szCs w:val="28"/>
        </w:rPr>
        <w:t>чество Р.</w:t>
      </w:r>
      <w:r w:rsidRPr="00393A2B">
        <w:rPr>
          <w:b/>
          <w:i/>
          <w:sz w:val="28"/>
          <w:szCs w:val="28"/>
        </w:rPr>
        <w:t>Щедрин</w:t>
      </w:r>
      <w:r w:rsidR="00F805E1">
        <w:rPr>
          <w:b/>
          <w:i/>
          <w:sz w:val="28"/>
          <w:szCs w:val="28"/>
        </w:rPr>
        <w:t>а</w:t>
      </w:r>
      <w:r w:rsidR="00F90175">
        <w:rPr>
          <w:b/>
          <w:i/>
          <w:sz w:val="28"/>
          <w:szCs w:val="28"/>
        </w:rPr>
        <w:t>,</w:t>
      </w:r>
      <w:r w:rsidR="00F805E1">
        <w:rPr>
          <w:b/>
          <w:i/>
          <w:sz w:val="28"/>
          <w:szCs w:val="28"/>
        </w:rPr>
        <w:t xml:space="preserve"> Б. Тищенко</w:t>
      </w:r>
      <w:r w:rsidR="00F90175">
        <w:rPr>
          <w:i/>
          <w:sz w:val="28"/>
          <w:szCs w:val="28"/>
        </w:rPr>
        <w:t>,</w:t>
      </w:r>
      <w:r w:rsidR="00F90175" w:rsidRPr="00F90175">
        <w:rPr>
          <w:b/>
          <w:i/>
          <w:sz w:val="28"/>
          <w:szCs w:val="28"/>
        </w:rPr>
        <w:t xml:space="preserve"> </w:t>
      </w:r>
      <w:r w:rsidR="00F90175">
        <w:rPr>
          <w:b/>
          <w:i/>
          <w:sz w:val="28"/>
          <w:szCs w:val="28"/>
        </w:rPr>
        <w:t>А.Шнитке,  С.</w:t>
      </w:r>
      <w:r w:rsidR="00F90175" w:rsidRPr="00393A2B">
        <w:rPr>
          <w:b/>
          <w:i/>
          <w:sz w:val="28"/>
          <w:szCs w:val="28"/>
        </w:rPr>
        <w:t>Губайдулиной</w:t>
      </w:r>
      <w:r w:rsidR="00F90175">
        <w:rPr>
          <w:b/>
          <w:i/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  <w:r w:rsidR="00F90175">
        <w:rPr>
          <w:b/>
          <w:i/>
          <w:sz w:val="28"/>
          <w:szCs w:val="28"/>
        </w:rPr>
        <w:t>Э.</w:t>
      </w:r>
      <w:r w:rsidR="00F90175" w:rsidRPr="00393A2B">
        <w:rPr>
          <w:b/>
          <w:i/>
          <w:sz w:val="28"/>
          <w:szCs w:val="28"/>
        </w:rPr>
        <w:t xml:space="preserve">Денисова </w:t>
      </w:r>
      <w:r w:rsidR="00F90175">
        <w:rPr>
          <w:b/>
          <w:i/>
          <w:sz w:val="28"/>
          <w:szCs w:val="28"/>
        </w:rPr>
        <w:t>,и В</w:t>
      </w:r>
      <w:r w:rsidR="00F90175" w:rsidRPr="00393A2B">
        <w:rPr>
          <w:b/>
          <w:i/>
          <w:sz w:val="28"/>
          <w:szCs w:val="28"/>
        </w:rPr>
        <w:t>.Гаврилина</w:t>
      </w:r>
      <w:r w:rsidR="00F90175">
        <w:rPr>
          <w:b/>
          <w:i/>
          <w:sz w:val="28"/>
          <w:szCs w:val="28"/>
        </w:rPr>
        <w:t>,</w:t>
      </w:r>
      <w:r w:rsidR="00F90175" w:rsidRPr="00703A76">
        <w:rPr>
          <w:sz w:val="28"/>
          <w:szCs w:val="28"/>
        </w:rPr>
        <w:t xml:space="preserve"> </w:t>
      </w:r>
      <w:r w:rsidR="00F90175">
        <w:rPr>
          <w:b/>
          <w:bCs/>
          <w:i/>
          <w:sz w:val="28"/>
          <w:szCs w:val="28"/>
        </w:rPr>
        <w:t>С Слонимского,  А . Петрова</w:t>
      </w:r>
      <w:r w:rsidR="00B05B3B">
        <w:rPr>
          <w:b/>
          <w:bCs/>
          <w:i/>
          <w:sz w:val="28"/>
          <w:szCs w:val="28"/>
        </w:rPr>
        <w:t>.</w:t>
      </w:r>
    </w:p>
    <w:p w:rsidR="00CA746F" w:rsidRPr="00F805E1" w:rsidRDefault="00293F1E" w:rsidP="00F90175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Краткое ознак</w:t>
      </w:r>
      <w:r w:rsidR="00F805E1">
        <w:rPr>
          <w:sz w:val="28"/>
          <w:szCs w:val="28"/>
        </w:rPr>
        <w:t>омление с биографией композиторов</w:t>
      </w:r>
      <w:r w:rsidRPr="00703A76">
        <w:rPr>
          <w:sz w:val="28"/>
          <w:szCs w:val="28"/>
        </w:rPr>
        <w:t>.</w:t>
      </w:r>
      <w:r w:rsidR="00F805E1">
        <w:rPr>
          <w:sz w:val="28"/>
          <w:szCs w:val="28"/>
        </w:rPr>
        <w:t xml:space="preserve"> </w:t>
      </w:r>
      <w:r w:rsidR="00F805E1">
        <w:rPr>
          <w:i/>
          <w:sz w:val="28"/>
          <w:szCs w:val="28"/>
        </w:rPr>
        <w:t>Музыкальный материал</w:t>
      </w:r>
      <w:r w:rsidR="00F805E1" w:rsidRPr="00F805E1">
        <w:rPr>
          <w:i/>
          <w:sz w:val="28"/>
          <w:szCs w:val="28"/>
        </w:rPr>
        <w:t xml:space="preserve">: </w:t>
      </w:r>
      <w:r w:rsidR="00F90175">
        <w:rPr>
          <w:i/>
          <w:sz w:val="28"/>
          <w:szCs w:val="28"/>
        </w:rPr>
        <w:br/>
      </w:r>
      <w:r w:rsidR="00F805E1">
        <w:rPr>
          <w:i/>
          <w:sz w:val="28"/>
          <w:szCs w:val="28"/>
        </w:rPr>
        <w:t xml:space="preserve"> </w:t>
      </w:r>
      <w:r w:rsidR="00F805E1" w:rsidRPr="00F805E1">
        <w:rPr>
          <w:sz w:val="28"/>
          <w:szCs w:val="28"/>
        </w:rPr>
        <w:t>Р. Щедрин</w:t>
      </w:r>
      <w:r w:rsidR="00F805E1">
        <w:rPr>
          <w:sz w:val="28"/>
          <w:szCs w:val="28"/>
        </w:rPr>
        <w:t xml:space="preserve">« Кармен-сюита», </w:t>
      </w:r>
      <w:r w:rsidR="00F90175">
        <w:rPr>
          <w:sz w:val="28"/>
          <w:szCs w:val="28"/>
        </w:rPr>
        <w:br/>
      </w:r>
      <w:r w:rsidR="00F805E1">
        <w:rPr>
          <w:sz w:val="28"/>
          <w:szCs w:val="28"/>
        </w:rPr>
        <w:t>Б. Тищенко фрагменты из балета « Ярославна».</w:t>
      </w:r>
    </w:p>
    <w:p w:rsidR="00F805E1" w:rsidRPr="00F805E1" w:rsidRDefault="003E77BB" w:rsidP="00F901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А.Г.</w:t>
      </w:r>
      <w:r w:rsidR="00293F1E" w:rsidRPr="00703A76">
        <w:rPr>
          <w:sz w:val="28"/>
          <w:szCs w:val="28"/>
        </w:rPr>
        <w:t xml:space="preserve">Шнитке </w:t>
      </w:r>
      <w:r w:rsidR="00293F1E" w:rsidRPr="00703A76">
        <w:rPr>
          <w:sz w:val="28"/>
          <w:szCs w:val="28"/>
          <w:lang w:val="en-US"/>
        </w:rPr>
        <w:t>Concerto</w:t>
      </w:r>
      <w:r w:rsidR="00293F1E" w:rsidRPr="00703A76">
        <w:rPr>
          <w:sz w:val="28"/>
          <w:szCs w:val="28"/>
        </w:rPr>
        <w:t xml:space="preserve"> </w:t>
      </w:r>
      <w:r w:rsidR="00293F1E" w:rsidRPr="00703A76">
        <w:rPr>
          <w:sz w:val="28"/>
          <w:szCs w:val="28"/>
          <w:lang w:val="en-US"/>
        </w:rPr>
        <w:t>grosso</w:t>
      </w:r>
      <w:r w:rsidR="00293F1E" w:rsidRPr="00703A76">
        <w:rPr>
          <w:sz w:val="28"/>
          <w:szCs w:val="28"/>
        </w:rPr>
        <w:t xml:space="preserve"> №1,</w:t>
      </w:r>
      <w:r w:rsidR="00F90175">
        <w:rPr>
          <w:sz w:val="28"/>
          <w:szCs w:val="28"/>
        </w:rPr>
        <w:br/>
      </w:r>
      <w:r w:rsidR="00293F1E" w:rsidRPr="00703A76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293F1E" w:rsidRPr="00703A76">
        <w:rPr>
          <w:sz w:val="28"/>
          <w:szCs w:val="28"/>
        </w:rPr>
        <w:t>Губайдуллина  «</w:t>
      </w:r>
      <w:r w:rsidR="00293F1E" w:rsidRPr="00703A76">
        <w:rPr>
          <w:sz w:val="28"/>
          <w:szCs w:val="28"/>
          <w:lang w:val="en-US"/>
        </w:rPr>
        <w:t>Detto</w:t>
      </w:r>
      <w:r w:rsidR="00293F1E" w:rsidRPr="00703A76">
        <w:rPr>
          <w:sz w:val="28"/>
          <w:szCs w:val="28"/>
        </w:rPr>
        <w:t>-</w:t>
      </w:r>
      <w:r w:rsidR="00293F1E" w:rsidRPr="00703A76">
        <w:rPr>
          <w:sz w:val="28"/>
          <w:szCs w:val="28"/>
          <w:lang w:val="en-US"/>
        </w:rPr>
        <w:t>I</w:t>
      </w:r>
      <w:r w:rsidR="00293F1E"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</w:t>
      </w:r>
    </w:p>
    <w:p w:rsidR="00F805E1" w:rsidRPr="00F805E1" w:rsidRDefault="003E77BB" w:rsidP="00F901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Э.В.</w:t>
      </w:r>
      <w:r w:rsidR="004056EF">
        <w:rPr>
          <w:sz w:val="28"/>
          <w:szCs w:val="28"/>
        </w:rPr>
        <w:t>Денисов</w:t>
      </w:r>
      <w:r w:rsidR="00293F1E" w:rsidRPr="00703A76">
        <w:rPr>
          <w:sz w:val="28"/>
          <w:szCs w:val="28"/>
        </w:rPr>
        <w:t xml:space="preserve"> «</w:t>
      </w:r>
      <w:r w:rsidR="004056EF" w:rsidRPr="004056EF">
        <w:rPr>
          <w:sz w:val="28"/>
          <w:szCs w:val="28"/>
        </w:rPr>
        <w:t xml:space="preserve"> </w:t>
      </w:r>
      <w:r w:rsidR="004056EF">
        <w:rPr>
          <w:sz w:val="28"/>
          <w:szCs w:val="28"/>
        </w:rPr>
        <w:t xml:space="preserve"> Пение птиц</w:t>
      </w:r>
      <w:r w:rsidR="00F805E1">
        <w:rPr>
          <w:sz w:val="28"/>
          <w:szCs w:val="28"/>
        </w:rPr>
        <w:t xml:space="preserve">», </w:t>
      </w:r>
      <w:r w:rsidR="00F90175">
        <w:rPr>
          <w:sz w:val="28"/>
          <w:szCs w:val="28"/>
        </w:rPr>
        <w:br/>
        <w:t>В.А.</w:t>
      </w:r>
      <w:r w:rsidR="00F90175" w:rsidRPr="00703A76">
        <w:rPr>
          <w:sz w:val="28"/>
          <w:szCs w:val="28"/>
        </w:rPr>
        <w:t xml:space="preserve">Гаврилина </w:t>
      </w:r>
      <w:r w:rsidR="00F805E1">
        <w:rPr>
          <w:sz w:val="28"/>
          <w:szCs w:val="28"/>
        </w:rPr>
        <w:t>фрагменты из</w:t>
      </w:r>
      <w:r w:rsidR="00293F1E" w:rsidRPr="00703A76">
        <w:rPr>
          <w:sz w:val="28"/>
          <w:szCs w:val="28"/>
        </w:rPr>
        <w:t xml:space="preserve"> балета «Анюта»</w:t>
      </w:r>
      <w:r w:rsidR="00CA746F" w:rsidRPr="00703A76">
        <w:rPr>
          <w:sz w:val="28"/>
          <w:szCs w:val="28"/>
        </w:rPr>
        <w:t xml:space="preserve"> </w:t>
      </w:r>
    </w:p>
    <w:p w:rsidR="00020AD6" w:rsidRDefault="00E879B2" w:rsidP="00B150D6">
      <w:pPr>
        <w:rPr>
          <w:sz w:val="28"/>
          <w:szCs w:val="28"/>
        </w:rPr>
      </w:pPr>
      <w:r>
        <w:rPr>
          <w:sz w:val="28"/>
          <w:szCs w:val="28"/>
        </w:rPr>
        <w:t xml:space="preserve">С. Слонимский « Интермеццо памяти Брамса», </w:t>
      </w:r>
      <w:r w:rsidR="00B150D6">
        <w:rPr>
          <w:sz w:val="28"/>
          <w:szCs w:val="28"/>
        </w:rPr>
        <w:br/>
      </w:r>
      <w:r>
        <w:rPr>
          <w:sz w:val="28"/>
          <w:szCs w:val="28"/>
        </w:rPr>
        <w:t>А. Петров  Вальс из кинофильма « Берегись автомобиля».</w:t>
      </w:r>
    </w:p>
    <w:p w:rsidR="009B1EDB" w:rsidRPr="00E879B2" w:rsidRDefault="009B1EDB" w:rsidP="00B150D6">
      <w:pPr>
        <w:rPr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ТРЕБОВАНИЯ К УРОВНЮ ПОДГОТОВКИ ОБУЧАЮЩИХСЯ</w:t>
      </w:r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lastRenderedPageBreak/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>, который проводится препо</w:t>
      </w:r>
      <w:r w:rsidR="001A7681">
        <w:rPr>
          <w:sz w:val="28"/>
          <w:szCs w:val="28"/>
        </w:rPr>
        <w:t>давателем, ведущим предмет. К</w:t>
      </w:r>
      <w:r w:rsidRPr="006F43FE">
        <w:rPr>
          <w:sz w:val="28"/>
          <w:szCs w:val="28"/>
        </w:rPr>
        <w:t xml:space="preserve">онтрольные </w:t>
      </w:r>
      <w:r w:rsidRPr="006F43FE">
        <w:rPr>
          <w:sz w:val="28"/>
          <w:szCs w:val="28"/>
        </w:rPr>
        <w:lastRenderedPageBreak/>
        <w:t>уроки</w:t>
      </w:r>
      <w:r w:rsidR="001A7681">
        <w:rPr>
          <w:sz w:val="28"/>
          <w:szCs w:val="28"/>
        </w:rPr>
        <w:t xml:space="preserve"> проводятся</w:t>
      </w:r>
      <w:r w:rsidRPr="006F43FE">
        <w:rPr>
          <w:sz w:val="28"/>
          <w:szCs w:val="28"/>
        </w:rPr>
        <w:t xml:space="preserve">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B150D6" w:rsidRDefault="00F3716A" w:rsidP="00703A7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 письменных</w:t>
      </w:r>
      <w:r w:rsidR="00B150D6">
        <w:rPr>
          <w:b/>
          <w:i/>
          <w:sz w:val="28"/>
          <w:szCs w:val="28"/>
        </w:rPr>
        <w:t xml:space="preserve"> вопросов для контрольного урока</w:t>
      </w:r>
    </w:p>
    <w:p w:rsidR="003415D7" w:rsidRPr="00CB7383" w:rsidRDefault="003415D7" w:rsidP="003415D7">
      <w:pPr>
        <w:rPr>
          <w:sz w:val="28"/>
          <w:szCs w:val="28"/>
        </w:rPr>
      </w:pPr>
      <w:r w:rsidRPr="00CB7383">
        <w:rPr>
          <w:sz w:val="28"/>
          <w:szCs w:val="28"/>
        </w:rPr>
        <w:t>Контрольный тест на тему  «Биография и творчество А. К. Лядова</w:t>
      </w:r>
      <w:r>
        <w:rPr>
          <w:sz w:val="28"/>
          <w:szCs w:val="28"/>
        </w:rPr>
        <w:t>»</w:t>
      </w:r>
    </w:p>
    <w:p w:rsidR="003415D7" w:rsidRPr="00CB7383" w:rsidRDefault="003415D7" w:rsidP="003415D7">
      <w:pPr>
        <w:ind w:left="360"/>
      </w:pPr>
    </w:p>
    <w:p w:rsidR="003415D7" w:rsidRPr="00CB7383" w:rsidRDefault="003415D7" w:rsidP="003415D7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B7383">
        <w:rPr>
          <w:rFonts w:ascii="Times New Roman" w:hAnsi="Times New Roman"/>
          <w:sz w:val="28"/>
          <w:szCs w:val="28"/>
        </w:rPr>
        <w:t xml:space="preserve"> Годы жизни А.К. Лядова:</w:t>
      </w:r>
      <w:r w:rsidRPr="00CB7383">
        <w:rPr>
          <w:rFonts w:ascii="Times New Roman" w:hAnsi="Times New Roman"/>
          <w:sz w:val="28"/>
          <w:szCs w:val="28"/>
        </w:rPr>
        <w:br/>
        <w:t>1)1840 – 1893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>2)1855-1914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>3)1872-1915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</w:r>
    </w:p>
    <w:p w:rsidR="003415D7" w:rsidRPr="00CB7383" w:rsidRDefault="003415D7" w:rsidP="003415D7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CB7383">
        <w:rPr>
          <w:rFonts w:ascii="Times New Roman" w:hAnsi="Times New Roman"/>
          <w:sz w:val="28"/>
          <w:szCs w:val="28"/>
        </w:rPr>
        <w:t>Кем по профессии был отец композитора?</w:t>
      </w:r>
    </w:p>
    <w:p w:rsidR="003415D7" w:rsidRPr="00CB7383" w:rsidRDefault="003415D7" w:rsidP="003415D7">
      <w:pPr>
        <w:pStyle w:val="a8"/>
        <w:ind w:left="1080"/>
        <w:rPr>
          <w:rFonts w:ascii="Times New Roman" w:hAnsi="Times New Roman"/>
          <w:sz w:val="28"/>
          <w:szCs w:val="28"/>
        </w:rPr>
      </w:pPr>
      <w:r w:rsidRPr="00CB7383">
        <w:rPr>
          <w:rFonts w:ascii="Times New Roman" w:hAnsi="Times New Roman"/>
          <w:sz w:val="28"/>
          <w:szCs w:val="28"/>
        </w:rPr>
        <w:t>1) учитель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 xml:space="preserve">2) чиновник </w:t>
      </w:r>
      <w:r w:rsidRPr="00CB7383">
        <w:rPr>
          <w:rFonts w:ascii="Times New Roman" w:hAnsi="Times New Roman"/>
          <w:sz w:val="28"/>
          <w:szCs w:val="28"/>
        </w:rPr>
        <w:tab/>
      </w:r>
      <w:r w:rsidRPr="00CB7383">
        <w:rPr>
          <w:rFonts w:ascii="Times New Roman" w:hAnsi="Times New Roman"/>
          <w:sz w:val="28"/>
          <w:szCs w:val="28"/>
        </w:rPr>
        <w:tab/>
        <w:t xml:space="preserve">3) дирижер  </w:t>
      </w:r>
    </w:p>
    <w:p w:rsidR="003415D7" w:rsidRPr="00CB7383" w:rsidRDefault="003415D7" w:rsidP="003415D7">
      <w:pPr>
        <w:rPr>
          <w:sz w:val="28"/>
          <w:szCs w:val="28"/>
        </w:rPr>
      </w:pPr>
      <w:r w:rsidRPr="00CB7383">
        <w:rPr>
          <w:sz w:val="28"/>
          <w:szCs w:val="28"/>
        </w:rPr>
        <w:t xml:space="preserve">        3.   В какую консерваторию поступил А.К. Лядов?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  1) Московская 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>2) Петербургская</w:t>
      </w:r>
      <w:r w:rsidRPr="00CB7383">
        <w:rPr>
          <w:sz w:val="28"/>
          <w:szCs w:val="28"/>
        </w:rPr>
        <w:br/>
        <w:t xml:space="preserve">    4.  Какую стипендию получал А.К. Лядов?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   1) им. А. Рубинштейна </w:t>
      </w:r>
      <w:r w:rsidRPr="00CB7383">
        <w:rPr>
          <w:sz w:val="28"/>
          <w:szCs w:val="28"/>
        </w:rPr>
        <w:t>2) им. К. Лядова</w:t>
      </w:r>
      <w:r w:rsidRPr="00CB7383">
        <w:rPr>
          <w:sz w:val="28"/>
          <w:szCs w:val="28"/>
        </w:rPr>
        <w:tab/>
        <w:t>3) им. Н. Рубинштейна</w:t>
      </w:r>
      <w:r w:rsidRPr="00CB7383">
        <w:rPr>
          <w:sz w:val="28"/>
          <w:szCs w:val="28"/>
        </w:rPr>
        <w:br/>
        <w:t xml:space="preserve">    5.  По какой причине А.К. Лядова отчислили из консерватории?</w:t>
      </w:r>
      <w:r w:rsidRPr="00CB7383">
        <w:rPr>
          <w:sz w:val="28"/>
          <w:szCs w:val="28"/>
        </w:rPr>
        <w:br/>
        <w:t xml:space="preserve"> </w:t>
      </w:r>
      <w:r w:rsidRPr="00CB7383">
        <w:rPr>
          <w:sz w:val="28"/>
          <w:szCs w:val="28"/>
        </w:rPr>
        <w:tab/>
        <w:t xml:space="preserve">     1)  пропуски занятий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>2) неуспеваемость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br/>
        <w:t xml:space="preserve">    6. У какого композитора учился А.К. Лядов по композиции?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 1) Н.А. Римский-Корсаков</w:t>
      </w:r>
      <w:r w:rsidRPr="00CB7383">
        <w:rPr>
          <w:sz w:val="28"/>
          <w:szCs w:val="28"/>
        </w:rPr>
        <w:tab/>
        <w:t>2)П.И. Чайковский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br/>
        <w:t xml:space="preserve">   7. Профессором какой консерватории был А.К. Лядов?    </w:t>
      </w:r>
      <w:r w:rsidRPr="00CB7383">
        <w:rPr>
          <w:sz w:val="28"/>
          <w:szCs w:val="28"/>
        </w:rPr>
        <w:br/>
        <w:t xml:space="preserve">                 1) Московская 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 xml:space="preserve">2) Петербургская     </w:t>
      </w:r>
      <w:r w:rsidRPr="00CB7383">
        <w:rPr>
          <w:sz w:val="28"/>
          <w:szCs w:val="28"/>
        </w:rPr>
        <w:br/>
        <w:t xml:space="preserve">   8. Участником какого кружка был А.К. Лядов?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 1) Могучая кучка</w:t>
      </w:r>
      <w:r w:rsidRPr="00CB7383">
        <w:rPr>
          <w:sz w:val="28"/>
          <w:szCs w:val="28"/>
        </w:rPr>
        <w:tab/>
      </w:r>
      <w:r w:rsidRPr="00CB7383">
        <w:rPr>
          <w:sz w:val="28"/>
          <w:szCs w:val="28"/>
        </w:rPr>
        <w:tab/>
        <w:t>2) Беляевский кружок</w:t>
      </w:r>
      <w:r w:rsidRPr="00CB7383">
        <w:rPr>
          <w:sz w:val="28"/>
          <w:szCs w:val="28"/>
        </w:rPr>
        <w:br/>
        <w:t xml:space="preserve">  9. В связи с какими событиями А.К. Лядов покинул консерваторию?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1) Русско-японская война 1905 г.</w:t>
      </w:r>
      <w:r w:rsidRPr="00CB7383">
        <w:rPr>
          <w:sz w:val="28"/>
          <w:szCs w:val="28"/>
        </w:rPr>
        <w:tab/>
        <w:t>2) революционные волнения студентов</w:t>
      </w:r>
      <w:r w:rsidRPr="00CB7383">
        <w:rPr>
          <w:sz w:val="28"/>
          <w:szCs w:val="28"/>
        </w:rPr>
        <w:br/>
        <w:t xml:space="preserve">  10. Какое определение </w:t>
      </w:r>
      <w:r w:rsidRPr="00CB7383">
        <w:rPr>
          <w:b/>
          <w:sz w:val="28"/>
          <w:szCs w:val="28"/>
        </w:rPr>
        <w:t>НЕ</w:t>
      </w:r>
      <w:r w:rsidRPr="00CB7383">
        <w:rPr>
          <w:sz w:val="28"/>
          <w:szCs w:val="28"/>
        </w:rPr>
        <w:t xml:space="preserve"> подходит к творчеству А.К. Лядова?</w:t>
      </w:r>
      <w:r w:rsidRPr="00CB7383">
        <w:rPr>
          <w:sz w:val="28"/>
          <w:szCs w:val="28"/>
        </w:rPr>
        <w:br/>
        <w:t xml:space="preserve"> </w:t>
      </w:r>
      <w:r w:rsidRPr="00CB7383">
        <w:rPr>
          <w:sz w:val="28"/>
          <w:szCs w:val="28"/>
        </w:rPr>
        <w:tab/>
        <w:t xml:space="preserve">    1) собиратель русского фольклора</w:t>
      </w:r>
      <w:r w:rsidRPr="00CB7383">
        <w:rPr>
          <w:sz w:val="28"/>
          <w:szCs w:val="28"/>
        </w:rPr>
        <w:tab/>
        <w:t>2) нравственно – философские искания</w:t>
      </w:r>
      <w:r w:rsidRPr="00CB7383">
        <w:rPr>
          <w:sz w:val="28"/>
          <w:szCs w:val="28"/>
        </w:rPr>
        <w:br/>
      </w:r>
      <w:r w:rsidRPr="00CB7383">
        <w:rPr>
          <w:sz w:val="28"/>
          <w:szCs w:val="28"/>
        </w:rPr>
        <w:tab/>
        <w:t xml:space="preserve">    3) мастер музыкальный миниатюр</w:t>
      </w:r>
      <w:r w:rsidRPr="00CB7383">
        <w:rPr>
          <w:sz w:val="28"/>
          <w:szCs w:val="28"/>
        </w:rPr>
        <w:tab/>
        <w:t>4) самый ленивый русский композитор</w:t>
      </w:r>
    </w:p>
    <w:p w:rsidR="003415D7" w:rsidRPr="001A0F8B" w:rsidRDefault="003415D7" w:rsidP="003415D7">
      <w:pPr>
        <w:rPr>
          <w:sz w:val="24"/>
          <w:szCs w:val="24"/>
        </w:rPr>
      </w:pPr>
    </w:p>
    <w:p w:rsidR="00F3716A" w:rsidRPr="006C5CEE" w:rsidRDefault="00F3716A" w:rsidP="00703A76">
      <w:pPr>
        <w:spacing w:line="360" w:lineRule="auto"/>
        <w:jc w:val="both"/>
        <w:rPr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994711" w:rsidRDefault="00994711" w:rsidP="006C7CD1">
      <w:pPr>
        <w:spacing w:line="360" w:lineRule="auto"/>
        <w:jc w:val="both"/>
        <w:rPr>
          <w:sz w:val="28"/>
          <w:szCs w:val="28"/>
        </w:rPr>
      </w:pP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</w:t>
      </w:r>
      <w:r w:rsidRPr="00703A76">
        <w:rPr>
          <w:sz w:val="28"/>
          <w:szCs w:val="28"/>
        </w:rPr>
        <w:lastRenderedPageBreak/>
        <w:t xml:space="preserve">что говорит о недостаточно качественной или непродолжительной подготовке обучающегося.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Содержание и требование программы «Музыкальная литература» определяет уровень подготовки обучающихся.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9B1B64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Осовицкая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  <w:r w:rsidR="009C21A3">
        <w:rPr>
          <w:sz w:val="28"/>
          <w:szCs w:val="28"/>
        </w:rPr>
        <w:t>. М.</w:t>
      </w:r>
      <w:r w:rsidR="009C21A3" w:rsidRPr="009C21A3">
        <w:rPr>
          <w:sz w:val="28"/>
          <w:szCs w:val="28"/>
        </w:rPr>
        <w:t xml:space="preserve"> </w:t>
      </w:r>
      <w:r w:rsidR="009C21A3">
        <w:rPr>
          <w:sz w:val="28"/>
          <w:szCs w:val="28"/>
        </w:rPr>
        <w:t>.: «Музыка», 2007</w:t>
      </w:r>
    </w:p>
    <w:p w:rsidR="007A57B6" w:rsidRDefault="007A57B6" w:rsidP="007A5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Я. Островская, Л. Фролова «Музыкальная литература в определениях и нотных примеров».</w:t>
      </w:r>
      <w:r w:rsidR="006C5CE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для детской музыкальной школы.</w:t>
      </w:r>
      <w:r w:rsidRPr="007A57B6">
        <w:rPr>
          <w:sz w:val="28"/>
          <w:szCs w:val="28"/>
        </w:rPr>
        <w:t xml:space="preserve"> </w:t>
      </w:r>
      <w:r>
        <w:rPr>
          <w:sz w:val="28"/>
          <w:szCs w:val="28"/>
        </w:rPr>
        <w:t>СПб. «Композитор  Санкт- Петербург», 2014</w:t>
      </w:r>
    </w:p>
    <w:p w:rsidR="00F805E1" w:rsidRPr="00703A76" w:rsidRDefault="00F805E1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 Пашина « Календарно-песенный цикл у восточных славян»</w:t>
      </w:r>
      <w:r w:rsidR="00D54BFC">
        <w:rPr>
          <w:sz w:val="28"/>
          <w:szCs w:val="28"/>
        </w:rPr>
        <w:t>. СПб. «Композитор  Санкт- Петербург», 2006</w:t>
      </w:r>
    </w:p>
    <w:p w:rsidR="0050729B" w:rsidRDefault="00C174DE" w:rsidP="00D54BFC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073FD6" w:rsidRDefault="00073FD6" w:rsidP="00073F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Привалов « Русская музыкальная литература». Учебник для средних классов музыкальных школ, колледжей и лицеев.</w:t>
      </w:r>
      <w:r w:rsidRPr="00073FD6">
        <w:rPr>
          <w:sz w:val="28"/>
          <w:szCs w:val="28"/>
        </w:rPr>
        <w:t xml:space="preserve"> </w:t>
      </w:r>
      <w:r>
        <w:rPr>
          <w:sz w:val="28"/>
          <w:szCs w:val="28"/>
        </w:rPr>
        <w:t>СПб. «Композитор  Санкт- Петербург», 2005</w:t>
      </w:r>
    </w:p>
    <w:p w:rsidR="007A57B6" w:rsidRDefault="00073FD6" w:rsidP="007A57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Привалов «Зарубежная музыкальная литература». Учебник для средних классов музыкальных школ, колледжей и лицеев.</w:t>
      </w:r>
      <w:r w:rsidRPr="00073FD6">
        <w:rPr>
          <w:sz w:val="28"/>
          <w:szCs w:val="28"/>
        </w:rPr>
        <w:t xml:space="preserve"> </w:t>
      </w:r>
      <w:r>
        <w:rPr>
          <w:sz w:val="28"/>
          <w:szCs w:val="28"/>
        </w:rPr>
        <w:t>СПб. «Композитор  Санкт- Петербург», 200</w:t>
      </w:r>
      <w:r w:rsidR="007A57B6">
        <w:rPr>
          <w:sz w:val="28"/>
          <w:szCs w:val="28"/>
        </w:rPr>
        <w:t>3</w:t>
      </w:r>
    </w:p>
    <w:p w:rsidR="007A57B6" w:rsidRPr="007A57B6" w:rsidRDefault="007A57B6" w:rsidP="007A57B6">
      <w:pPr>
        <w:spacing w:line="360" w:lineRule="auto"/>
        <w:ind w:firstLine="709"/>
        <w:jc w:val="both"/>
        <w:rPr>
          <w:sz w:val="28"/>
          <w:szCs w:val="28"/>
        </w:rPr>
      </w:pPr>
      <w:r w:rsidRPr="007A57B6">
        <w:rPr>
          <w:sz w:val="28"/>
          <w:szCs w:val="28"/>
        </w:rPr>
        <w:t xml:space="preserve"> </w:t>
      </w:r>
      <w:r>
        <w:rPr>
          <w:sz w:val="28"/>
          <w:szCs w:val="28"/>
        </w:rPr>
        <w:t>С. Привалов «Зарубежная музыкальная литература». Учебник для старших классов музыкальных школ, колледжей и лицеев.</w:t>
      </w:r>
      <w:r w:rsidRPr="00073FD6">
        <w:rPr>
          <w:sz w:val="28"/>
          <w:szCs w:val="28"/>
        </w:rPr>
        <w:t xml:space="preserve"> </w:t>
      </w:r>
      <w:r>
        <w:rPr>
          <w:sz w:val="28"/>
          <w:szCs w:val="28"/>
        </w:rPr>
        <w:t>СПб. «Композитор  Санкт- Петербург», 2010</w:t>
      </w:r>
    </w:p>
    <w:p w:rsidR="00073FD6" w:rsidRDefault="00073FD6" w:rsidP="007A57B6">
      <w:pPr>
        <w:spacing w:line="360" w:lineRule="auto"/>
        <w:ind w:firstLine="709"/>
        <w:jc w:val="both"/>
        <w:rPr>
          <w:sz w:val="28"/>
          <w:szCs w:val="28"/>
        </w:rPr>
      </w:pPr>
    </w:p>
    <w:p w:rsidR="007A57B6" w:rsidRPr="007A57B6" w:rsidRDefault="007A57B6" w:rsidP="007A57B6">
      <w:pPr>
        <w:spacing w:line="360" w:lineRule="auto"/>
        <w:ind w:firstLine="709"/>
        <w:jc w:val="both"/>
        <w:rPr>
          <w:sz w:val="28"/>
          <w:szCs w:val="28"/>
        </w:rPr>
      </w:pP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D54BFC" w:rsidRDefault="00D54BFC" w:rsidP="00D54B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Фролов «Музыкальная литература» учебник для 3 класса музыкальных школ</w:t>
      </w:r>
      <w:r w:rsidRPr="00D54BFC">
        <w:rPr>
          <w:sz w:val="28"/>
          <w:szCs w:val="28"/>
        </w:rPr>
        <w:t xml:space="preserve"> </w:t>
      </w:r>
      <w:r>
        <w:rPr>
          <w:sz w:val="28"/>
          <w:szCs w:val="28"/>
        </w:rPr>
        <w:t>СПб. «Композитор  Санкт- Петербург», 2002</w:t>
      </w:r>
    </w:p>
    <w:p w:rsidR="00D54BFC" w:rsidRDefault="00D54BFC" w:rsidP="00D54B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 Фролов «Музыкальная литература» учебник для 4 класса музыкальных школ</w:t>
      </w:r>
      <w:r w:rsidRPr="00D54BFC">
        <w:rPr>
          <w:sz w:val="28"/>
          <w:szCs w:val="28"/>
        </w:rPr>
        <w:t xml:space="preserve"> </w:t>
      </w:r>
      <w:r>
        <w:rPr>
          <w:sz w:val="28"/>
          <w:szCs w:val="28"/>
        </w:rPr>
        <w:t>СПб. «Композитор  Санкт- Петербург», 2005</w:t>
      </w:r>
    </w:p>
    <w:p w:rsidR="00D54BFC" w:rsidRDefault="009C21A3" w:rsidP="009C21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Шорникова « Музыкальная литература» учебное пособие для ДМШ 1,2,3,4 год обучения.  Ростов на</w:t>
      </w:r>
      <w:r w:rsidR="00C170E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170E7">
        <w:rPr>
          <w:sz w:val="28"/>
          <w:szCs w:val="28"/>
        </w:rPr>
        <w:t>ону</w:t>
      </w:r>
      <w:r>
        <w:rPr>
          <w:sz w:val="28"/>
          <w:szCs w:val="28"/>
        </w:rPr>
        <w:t xml:space="preserve"> « Феникс», 2014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861911" w:rsidRDefault="00861911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</w:p>
    <w:sectPr w:rsidR="001F66FB" w:rsidRPr="00703A76" w:rsidSect="00FA16F6">
      <w:headerReference w:type="even" r:id="rId8"/>
      <w:headerReference w:type="default" r:id="rId9"/>
      <w:footerReference w:type="default" r:id="rId10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27" w:rsidRDefault="003F3027">
      <w:r>
        <w:separator/>
      </w:r>
    </w:p>
  </w:endnote>
  <w:endnote w:type="continuationSeparator" w:id="0">
    <w:p w:rsidR="003F3027" w:rsidRDefault="003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0201"/>
      <w:docPartObj>
        <w:docPartGallery w:val="Page Numbers (Bottom of Page)"/>
        <w:docPartUnique/>
      </w:docPartObj>
    </w:sdtPr>
    <w:sdtEndPr/>
    <w:sdtContent>
      <w:p w:rsidR="00E2226C" w:rsidRDefault="003B29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26C" w:rsidRDefault="00E222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27" w:rsidRDefault="003F3027">
      <w:r>
        <w:separator/>
      </w:r>
    </w:p>
  </w:footnote>
  <w:footnote w:type="continuationSeparator" w:id="0">
    <w:p w:rsidR="003F3027" w:rsidRDefault="003F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6C" w:rsidRDefault="00E222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26C" w:rsidRDefault="00E222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6C" w:rsidRDefault="00E222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3"/>
        </w:tabs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73"/>
        </w:tabs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313"/>
        </w:tabs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033"/>
        </w:tabs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73"/>
        </w:tabs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193"/>
        </w:tabs>
        <w:ind w:left="15193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A15E0"/>
    <w:multiLevelType w:val="hybridMultilevel"/>
    <w:tmpl w:val="DF7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5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6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4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3"/>
  </w:num>
  <w:num w:numId="33">
    <w:abstractNumId w:val="10"/>
  </w:num>
  <w:num w:numId="34">
    <w:abstractNumId w:val="19"/>
  </w:num>
  <w:num w:numId="35">
    <w:abstractNumId w:val="41"/>
  </w:num>
  <w:num w:numId="36">
    <w:abstractNumId w:val="45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7"/>
  </w:num>
  <w:num w:numId="47">
    <w:abstractNumId w:val="1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A3"/>
    <w:rsid w:val="0000108D"/>
    <w:rsid w:val="0000367F"/>
    <w:rsid w:val="00006C93"/>
    <w:rsid w:val="000105BF"/>
    <w:rsid w:val="00012F87"/>
    <w:rsid w:val="00015369"/>
    <w:rsid w:val="00020AD6"/>
    <w:rsid w:val="000225B8"/>
    <w:rsid w:val="00025B7A"/>
    <w:rsid w:val="00032462"/>
    <w:rsid w:val="000347E6"/>
    <w:rsid w:val="000349C8"/>
    <w:rsid w:val="00035F64"/>
    <w:rsid w:val="0006536A"/>
    <w:rsid w:val="00065778"/>
    <w:rsid w:val="000671A0"/>
    <w:rsid w:val="00073FD6"/>
    <w:rsid w:val="000747B0"/>
    <w:rsid w:val="0008028D"/>
    <w:rsid w:val="000925AF"/>
    <w:rsid w:val="000943DB"/>
    <w:rsid w:val="00095471"/>
    <w:rsid w:val="000955EF"/>
    <w:rsid w:val="000A0946"/>
    <w:rsid w:val="000A74F0"/>
    <w:rsid w:val="000B387B"/>
    <w:rsid w:val="000B5908"/>
    <w:rsid w:val="000B6EC2"/>
    <w:rsid w:val="000B7BDE"/>
    <w:rsid w:val="000C2735"/>
    <w:rsid w:val="000C366C"/>
    <w:rsid w:val="000C550F"/>
    <w:rsid w:val="000D449A"/>
    <w:rsid w:val="000D4C2E"/>
    <w:rsid w:val="000E1F62"/>
    <w:rsid w:val="000E4BA4"/>
    <w:rsid w:val="001158CE"/>
    <w:rsid w:val="00122BA4"/>
    <w:rsid w:val="00143074"/>
    <w:rsid w:val="001438D6"/>
    <w:rsid w:val="00143F26"/>
    <w:rsid w:val="001469C8"/>
    <w:rsid w:val="001565D1"/>
    <w:rsid w:val="001577F6"/>
    <w:rsid w:val="00167AB0"/>
    <w:rsid w:val="001704E7"/>
    <w:rsid w:val="0017145F"/>
    <w:rsid w:val="001735D8"/>
    <w:rsid w:val="00191326"/>
    <w:rsid w:val="00196F0A"/>
    <w:rsid w:val="001A17E7"/>
    <w:rsid w:val="001A1909"/>
    <w:rsid w:val="001A19E7"/>
    <w:rsid w:val="001A7681"/>
    <w:rsid w:val="001B0956"/>
    <w:rsid w:val="001B2956"/>
    <w:rsid w:val="001B5D96"/>
    <w:rsid w:val="001B73C8"/>
    <w:rsid w:val="001C10DA"/>
    <w:rsid w:val="001C2137"/>
    <w:rsid w:val="001C2145"/>
    <w:rsid w:val="001D2C46"/>
    <w:rsid w:val="001D6AAD"/>
    <w:rsid w:val="001E3B52"/>
    <w:rsid w:val="001F4941"/>
    <w:rsid w:val="001F4DE1"/>
    <w:rsid w:val="001F66FB"/>
    <w:rsid w:val="00203220"/>
    <w:rsid w:val="00203DCC"/>
    <w:rsid w:val="002107E8"/>
    <w:rsid w:val="0022082E"/>
    <w:rsid w:val="00224076"/>
    <w:rsid w:val="00227F41"/>
    <w:rsid w:val="00232506"/>
    <w:rsid w:val="00233EB7"/>
    <w:rsid w:val="00234B58"/>
    <w:rsid w:val="0024719D"/>
    <w:rsid w:val="002561D9"/>
    <w:rsid w:val="0025798C"/>
    <w:rsid w:val="002663C6"/>
    <w:rsid w:val="00266655"/>
    <w:rsid w:val="0027213E"/>
    <w:rsid w:val="002824D4"/>
    <w:rsid w:val="0028615B"/>
    <w:rsid w:val="00293F1E"/>
    <w:rsid w:val="002C4B49"/>
    <w:rsid w:val="002D00C5"/>
    <w:rsid w:val="002D0BEE"/>
    <w:rsid w:val="002D6761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049E3"/>
    <w:rsid w:val="0031024D"/>
    <w:rsid w:val="00311556"/>
    <w:rsid w:val="00312359"/>
    <w:rsid w:val="0031415E"/>
    <w:rsid w:val="00314C49"/>
    <w:rsid w:val="00320B14"/>
    <w:rsid w:val="00322C64"/>
    <w:rsid w:val="003267CD"/>
    <w:rsid w:val="00332B3B"/>
    <w:rsid w:val="003415D7"/>
    <w:rsid w:val="003431BD"/>
    <w:rsid w:val="00345650"/>
    <w:rsid w:val="0035010A"/>
    <w:rsid w:val="003512FE"/>
    <w:rsid w:val="0035592F"/>
    <w:rsid w:val="003641DE"/>
    <w:rsid w:val="003644A4"/>
    <w:rsid w:val="003711C1"/>
    <w:rsid w:val="003802AB"/>
    <w:rsid w:val="00382E83"/>
    <w:rsid w:val="00385A45"/>
    <w:rsid w:val="003871C7"/>
    <w:rsid w:val="0039222B"/>
    <w:rsid w:val="0039243E"/>
    <w:rsid w:val="00393A2B"/>
    <w:rsid w:val="00395DB7"/>
    <w:rsid w:val="003A4135"/>
    <w:rsid w:val="003A5F75"/>
    <w:rsid w:val="003B2961"/>
    <w:rsid w:val="003C1CE3"/>
    <w:rsid w:val="003C38FE"/>
    <w:rsid w:val="003C5476"/>
    <w:rsid w:val="003D5C9D"/>
    <w:rsid w:val="003D7BFE"/>
    <w:rsid w:val="003E77BB"/>
    <w:rsid w:val="003F3027"/>
    <w:rsid w:val="003F4592"/>
    <w:rsid w:val="0040354B"/>
    <w:rsid w:val="004039E7"/>
    <w:rsid w:val="004056EF"/>
    <w:rsid w:val="00414D33"/>
    <w:rsid w:val="00415AEC"/>
    <w:rsid w:val="00417549"/>
    <w:rsid w:val="0042608B"/>
    <w:rsid w:val="0042769C"/>
    <w:rsid w:val="00433194"/>
    <w:rsid w:val="004370CD"/>
    <w:rsid w:val="00437641"/>
    <w:rsid w:val="00440481"/>
    <w:rsid w:val="0044240F"/>
    <w:rsid w:val="00446251"/>
    <w:rsid w:val="00451FEB"/>
    <w:rsid w:val="00452964"/>
    <w:rsid w:val="0045697A"/>
    <w:rsid w:val="00456CBA"/>
    <w:rsid w:val="00460352"/>
    <w:rsid w:val="0046791E"/>
    <w:rsid w:val="00467BA6"/>
    <w:rsid w:val="00470CBD"/>
    <w:rsid w:val="00470D02"/>
    <w:rsid w:val="004737FE"/>
    <w:rsid w:val="00481596"/>
    <w:rsid w:val="004904C6"/>
    <w:rsid w:val="004916AE"/>
    <w:rsid w:val="004A3F07"/>
    <w:rsid w:val="004A546A"/>
    <w:rsid w:val="004B2F19"/>
    <w:rsid w:val="004B4B7B"/>
    <w:rsid w:val="004B55FD"/>
    <w:rsid w:val="004B60E1"/>
    <w:rsid w:val="004B738A"/>
    <w:rsid w:val="004C6F82"/>
    <w:rsid w:val="004D0FC3"/>
    <w:rsid w:val="004D1679"/>
    <w:rsid w:val="004E02C9"/>
    <w:rsid w:val="004E25A3"/>
    <w:rsid w:val="004E513E"/>
    <w:rsid w:val="004E57AF"/>
    <w:rsid w:val="004E59E9"/>
    <w:rsid w:val="004E6323"/>
    <w:rsid w:val="004E7F95"/>
    <w:rsid w:val="004F79B5"/>
    <w:rsid w:val="00504166"/>
    <w:rsid w:val="00506C2C"/>
    <w:rsid w:val="00506F65"/>
    <w:rsid w:val="0050729B"/>
    <w:rsid w:val="00512DE8"/>
    <w:rsid w:val="0051474B"/>
    <w:rsid w:val="00530D53"/>
    <w:rsid w:val="00534C73"/>
    <w:rsid w:val="00535FEC"/>
    <w:rsid w:val="00537379"/>
    <w:rsid w:val="00566BF2"/>
    <w:rsid w:val="005710B0"/>
    <w:rsid w:val="0057111C"/>
    <w:rsid w:val="00574556"/>
    <w:rsid w:val="005763C5"/>
    <w:rsid w:val="00593704"/>
    <w:rsid w:val="00594F90"/>
    <w:rsid w:val="00596B0B"/>
    <w:rsid w:val="005A2E99"/>
    <w:rsid w:val="005A4F87"/>
    <w:rsid w:val="005B6204"/>
    <w:rsid w:val="005C208E"/>
    <w:rsid w:val="005C4B22"/>
    <w:rsid w:val="005C7294"/>
    <w:rsid w:val="005C7389"/>
    <w:rsid w:val="005D457B"/>
    <w:rsid w:val="005E4F9A"/>
    <w:rsid w:val="005E55EE"/>
    <w:rsid w:val="005F0067"/>
    <w:rsid w:val="005F360C"/>
    <w:rsid w:val="005F6704"/>
    <w:rsid w:val="00601A54"/>
    <w:rsid w:val="00601B4A"/>
    <w:rsid w:val="00601D70"/>
    <w:rsid w:val="006043B3"/>
    <w:rsid w:val="006044E6"/>
    <w:rsid w:val="00606942"/>
    <w:rsid w:val="00607E61"/>
    <w:rsid w:val="006100BB"/>
    <w:rsid w:val="00610F39"/>
    <w:rsid w:val="006216D3"/>
    <w:rsid w:val="00643471"/>
    <w:rsid w:val="00647F73"/>
    <w:rsid w:val="00647FAD"/>
    <w:rsid w:val="00660D60"/>
    <w:rsid w:val="00664814"/>
    <w:rsid w:val="00686655"/>
    <w:rsid w:val="00692096"/>
    <w:rsid w:val="0069384F"/>
    <w:rsid w:val="00694A33"/>
    <w:rsid w:val="006C2869"/>
    <w:rsid w:val="006C5CEE"/>
    <w:rsid w:val="006C7CD1"/>
    <w:rsid w:val="006D2D94"/>
    <w:rsid w:val="006D2F3C"/>
    <w:rsid w:val="006D2F98"/>
    <w:rsid w:val="006D7D78"/>
    <w:rsid w:val="006E6397"/>
    <w:rsid w:val="006F0155"/>
    <w:rsid w:val="006F43FE"/>
    <w:rsid w:val="00701D98"/>
    <w:rsid w:val="00703A76"/>
    <w:rsid w:val="00705279"/>
    <w:rsid w:val="007157A3"/>
    <w:rsid w:val="00721385"/>
    <w:rsid w:val="0073051B"/>
    <w:rsid w:val="0073409D"/>
    <w:rsid w:val="00747655"/>
    <w:rsid w:val="00747DAA"/>
    <w:rsid w:val="00753177"/>
    <w:rsid w:val="00753812"/>
    <w:rsid w:val="007577DC"/>
    <w:rsid w:val="00771467"/>
    <w:rsid w:val="007749C0"/>
    <w:rsid w:val="00774E0B"/>
    <w:rsid w:val="0077616A"/>
    <w:rsid w:val="00776275"/>
    <w:rsid w:val="007778BB"/>
    <w:rsid w:val="007778D1"/>
    <w:rsid w:val="00781285"/>
    <w:rsid w:val="00784002"/>
    <w:rsid w:val="00784664"/>
    <w:rsid w:val="00792220"/>
    <w:rsid w:val="00792ACC"/>
    <w:rsid w:val="007940D1"/>
    <w:rsid w:val="007A57B6"/>
    <w:rsid w:val="007B3590"/>
    <w:rsid w:val="007B3DF3"/>
    <w:rsid w:val="007C56F4"/>
    <w:rsid w:val="007C5CF9"/>
    <w:rsid w:val="007C7D19"/>
    <w:rsid w:val="007E06DA"/>
    <w:rsid w:val="007E0909"/>
    <w:rsid w:val="007E1661"/>
    <w:rsid w:val="007E3952"/>
    <w:rsid w:val="007F1DAD"/>
    <w:rsid w:val="007F322F"/>
    <w:rsid w:val="008018F9"/>
    <w:rsid w:val="00802327"/>
    <w:rsid w:val="00806B7F"/>
    <w:rsid w:val="00820DBB"/>
    <w:rsid w:val="0082629A"/>
    <w:rsid w:val="00826F0F"/>
    <w:rsid w:val="00834E07"/>
    <w:rsid w:val="0083572E"/>
    <w:rsid w:val="00835985"/>
    <w:rsid w:val="008455AB"/>
    <w:rsid w:val="00852B33"/>
    <w:rsid w:val="0085656E"/>
    <w:rsid w:val="00860D3C"/>
    <w:rsid w:val="00861911"/>
    <w:rsid w:val="008661EC"/>
    <w:rsid w:val="00871B43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4414"/>
    <w:rsid w:val="008B5FA0"/>
    <w:rsid w:val="008B7403"/>
    <w:rsid w:val="008E7253"/>
    <w:rsid w:val="008F18CD"/>
    <w:rsid w:val="008F1BBA"/>
    <w:rsid w:val="008F5BF8"/>
    <w:rsid w:val="00903FF2"/>
    <w:rsid w:val="009056C7"/>
    <w:rsid w:val="00905E5A"/>
    <w:rsid w:val="00911295"/>
    <w:rsid w:val="00915BBC"/>
    <w:rsid w:val="009162AA"/>
    <w:rsid w:val="00917DB6"/>
    <w:rsid w:val="009228B1"/>
    <w:rsid w:val="00931AEC"/>
    <w:rsid w:val="00933643"/>
    <w:rsid w:val="00936B62"/>
    <w:rsid w:val="00943E3E"/>
    <w:rsid w:val="00971A96"/>
    <w:rsid w:val="00975C33"/>
    <w:rsid w:val="00981686"/>
    <w:rsid w:val="0099173D"/>
    <w:rsid w:val="00994711"/>
    <w:rsid w:val="009A1E04"/>
    <w:rsid w:val="009A7830"/>
    <w:rsid w:val="009B1B64"/>
    <w:rsid w:val="009B1EDB"/>
    <w:rsid w:val="009B4433"/>
    <w:rsid w:val="009B7212"/>
    <w:rsid w:val="009C1213"/>
    <w:rsid w:val="009C12D9"/>
    <w:rsid w:val="009C21A3"/>
    <w:rsid w:val="009D25A3"/>
    <w:rsid w:val="009D35B1"/>
    <w:rsid w:val="009D3A83"/>
    <w:rsid w:val="009E3BA6"/>
    <w:rsid w:val="009F01F9"/>
    <w:rsid w:val="009F1686"/>
    <w:rsid w:val="009F3AAE"/>
    <w:rsid w:val="009F5098"/>
    <w:rsid w:val="00A03E08"/>
    <w:rsid w:val="00A12D72"/>
    <w:rsid w:val="00A1638C"/>
    <w:rsid w:val="00A222D9"/>
    <w:rsid w:val="00A24651"/>
    <w:rsid w:val="00A25979"/>
    <w:rsid w:val="00A331F9"/>
    <w:rsid w:val="00A33C05"/>
    <w:rsid w:val="00A34D16"/>
    <w:rsid w:val="00A417CF"/>
    <w:rsid w:val="00A4212D"/>
    <w:rsid w:val="00A43E51"/>
    <w:rsid w:val="00A44505"/>
    <w:rsid w:val="00A44848"/>
    <w:rsid w:val="00A45EC7"/>
    <w:rsid w:val="00A47B2E"/>
    <w:rsid w:val="00A52FC3"/>
    <w:rsid w:val="00A65905"/>
    <w:rsid w:val="00A67A7D"/>
    <w:rsid w:val="00A70FF1"/>
    <w:rsid w:val="00A7294F"/>
    <w:rsid w:val="00A74701"/>
    <w:rsid w:val="00A80AFB"/>
    <w:rsid w:val="00A811B9"/>
    <w:rsid w:val="00A86F76"/>
    <w:rsid w:val="00A922CF"/>
    <w:rsid w:val="00AA5F51"/>
    <w:rsid w:val="00AA77CB"/>
    <w:rsid w:val="00AB0B24"/>
    <w:rsid w:val="00AB56DA"/>
    <w:rsid w:val="00AB6CF5"/>
    <w:rsid w:val="00AC091E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05B3B"/>
    <w:rsid w:val="00B150D6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0AF4"/>
    <w:rsid w:val="00BB1F63"/>
    <w:rsid w:val="00BB24F8"/>
    <w:rsid w:val="00BC03BC"/>
    <w:rsid w:val="00BC33B5"/>
    <w:rsid w:val="00BC54FA"/>
    <w:rsid w:val="00BD458F"/>
    <w:rsid w:val="00BD466E"/>
    <w:rsid w:val="00BF0149"/>
    <w:rsid w:val="00BF0A38"/>
    <w:rsid w:val="00BF5AD2"/>
    <w:rsid w:val="00BF74F3"/>
    <w:rsid w:val="00C02208"/>
    <w:rsid w:val="00C02DB5"/>
    <w:rsid w:val="00C042D8"/>
    <w:rsid w:val="00C07E75"/>
    <w:rsid w:val="00C167E1"/>
    <w:rsid w:val="00C1686F"/>
    <w:rsid w:val="00C170E7"/>
    <w:rsid w:val="00C174DE"/>
    <w:rsid w:val="00C23762"/>
    <w:rsid w:val="00C3231F"/>
    <w:rsid w:val="00C33FDB"/>
    <w:rsid w:val="00C34882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47A9"/>
    <w:rsid w:val="00C9510E"/>
    <w:rsid w:val="00C95FA5"/>
    <w:rsid w:val="00CA02DF"/>
    <w:rsid w:val="00CA746F"/>
    <w:rsid w:val="00CB3283"/>
    <w:rsid w:val="00CB6513"/>
    <w:rsid w:val="00CC21F0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4563"/>
    <w:rsid w:val="00CF7409"/>
    <w:rsid w:val="00D021CD"/>
    <w:rsid w:val="00D026C8"/>
    <w:rsid w:val="00D06D06"/>
    <w:rsid w:val="00D10E89"/>
    <w:rsid w:val="00D1150F"/>
    <w:rsid w:val="00D158BC"/>
    <w:rsid w:val="00D42869"/>
    <w:rsid w:val="00D432E3"/>
    <w:rsid w:val="00D444A9"/>
    <w:rsid w:val="00D512A0"/>
    <w:rsid w:val="00D549FF"/>
    <w:rsid w:val="00D54BFC"/>
    <w:rsid w:val="00D6622D"/>
    <w:rsid w:val="00D72836"/>
    <w:rsid w:val="00D73103"/>
    <w:rsid w:val="00D731C8"/>
    <w:rsid w:val="00D73C9E"/>
    <w:rsid w:val="00D740CA"/>
    <w:rsid w:val="00D81AED"/>
    <w:rsid w:val="00D9386B"/>
    <w:rsid w:val="00D9389D"/>
    <w:rsid w:val="00D95E2F"/>
    <w:rsid w:val="00DA12EB"/>
    <w:rsid w:val="00DB0B1C"/>
    <w:rsid w:val="00DB0FAC"/>
    <w:rsid w:val="00DB2AD9"/>
    <w:rsid w:val="00DB336E"/>
    <w:rsid w:val="00DB35E8"/>
    <w:rsid w:val="00DB51E7"/>
    <w:rsid w:val="00DB6B6F"/>
    <w:rsid w:val="00DD0504"/>
    <w:rsid w:val="00DD4350"/>
    <w:rsid w:val="00DD4F51"/>
    <w:rsid w:val="00DD594D"/>
    <w:rsid w:val="00DE6904"/>
    <w:rsid w:val="00DF5CF7"/>
    <w:rsid w:val="00DF6495"/>
    <w:rsid w:val="00E0589A"/>
    <w:rsid w:val="00E073E2"/>
    <w:rsid w:val="00E2226C"/>
    <w:rsid w:val="00E31D75"/>
    <w:rsid w:val="00E45CD4"/>
    <w:rsid w:val="00E622CC"/>
    <w:rsid w:val="00E71799"/>
    <w:rsid w:val="00E8052A"/>
    <w:rsid w:val="00E815F7"/>
    <w:rsid w:val="00E832E4"/>
    <w:rsid w:val="00E879B2"/>
    <w:rsid w:val="00E92466"/>
    <w:rsid w:val="00E97FF9"/>
    <w:rsid w:val="00EA1910"/>
    <w:rsid w:val="00EA6F93"/>
    <w:rsid w:val="00EB1E08"/>
    <w:rsid w:val="00EB5B4B"/>
    <w:rsid w:val="00ED44B2"/>
    <w:rsid w:val="00ED510E"/>
    <w:rsid w:val="00EE56CD"/>
    <w:rsid w:val="00EE7B13"/>
    <w:rsid w:val="00EF3C49"/>
    <w:rsid w:val="00EF676A"/>
    <w:rsid w:val="00EF7F39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16A"/>
    <w:rsid w:val="00F37DFA"/>
    <w:rsid w:val="00F40E4B"/>
    <w:rsid w:val="00F42446"/>
    <w:rsid w:val="00F427BE"/>
    <w:rsid w:val="00F4382B"/>
    <w:rsid w:val="00F451D8"/>
    <w:rsid w:val="00F451F8"/>
    <w:rsid w:val="00F46704"/>
    <w:rsid w:val="00F47EBF"/>
    <w:rsid w:val="00F517A0"/>
    <w:rsid w:val="00F604B4"/>
    <w:rsid w:val="00F609EE"/>
    <w:rsid w:val="00F630E3"/>
    <w:rsid w:val="00F66A8C"/>
    <w:rsid w:val="00F66F07"/>
    <w:rsid w:val="00F76DB4"/>
    <w:rsid w:val="00F805E1"/>
    <w:rsid w:val="00F84ED5"/>
    <w:rsid w:val="00F90014"/>
    <w:rsid w:val="00F90175"/>
    <w:rsid w:val="00F91336"/>
    <w:rsid w:val="00F953BA"/>
    <w:rsid w:val="00F95A9A"/>
    <w:rsid w:val="00F97311"/>
    <w:rsid w:val="00FA0F4B"/>
    <w:rsid w:val="00FA16F6"/>
    <w:rsid w:val="00FA2D8A"/>
    <w:rsid w:val="00FA339C"/>
    <w:rsid w:val="00FB042E"/>
    <w:rsid w:val="00FB0D0A"/>
    <w:rsid w:val="00FB226A"/>
    <w:rsid w:val="00FB60EC"/>
    <w:rsid w:val="00FB720D"/>
    <w:rsid w:val="00FB7DB1"/>
    <w:rsid w:val="00FC64AC"/>
    <w:rsid w:val="00FE021C"/>
    <w:rsid w:val="00FE395B"/>
    <w:rsid w:val="00FE3EBA"/>
    <w:rsid w:val="00FE49AC"/>
    <w:rsid w:val="00FF2812"/>
    <w:rsid w:val="00FF4872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0121D-A41F-4E71-AF22-082108BF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4304-1D64-4630-A435-8E254CE4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46</Pages>
  <Words>9632</Words>
  <Characters>54907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64411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Бурлакова Наталья</cp:lastModifiedBy>
  <cp:revision>55</cp:revision>
  <dcterms:created xsi:type="dcterms:W3CDTF">2013-02-11T11:47:00Z</dcterms:created>
  <dcterms:modified xsi:type="dcterms:W3CDTF">2021-11-01T04:29:00Z</dcterms:modified>
</cp:coreProperties>
</file>